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4DC" w:rsidRDefault="00AB3681" w:rsidP="00AB3681">
      <w:pPr>
        <w:jc w:val="center"/>
      </w:pPr>
      <w:r>
        <w:t>Система оценок ООО</w:t>
      </w:r>
    </w:p>
    <w:p w:rsidR="00AB3681" w:rsidRDefault="00AB3681" w:rsidP="00C86A91">
      <w:pPr>
        <w:spacing w:before="240" w:line="240" w:lineRule="auto"/>
        <w:ind w:firstLine="567"/>
        <w:jc w:val="both"/>
      </w:pPr>
      <w:r>
        <w:t>Оценка предметных резул</w:t>
      </w:r>
      <w:r w:rsidR="00F9764C">
        <w:t>ьтатов представляет собой уровень достижений</w:t>
      </w:r>
      <w:r>
        <w:t xml:space="preserve"> обучающимися планируемых р</w:t>
      </w:r>
      <w:r w:rsidR="00F9764C">
        <w:t>езультатов по предметам, которая обеспечивается путем проведения текущего, тематического, промежуточного и итогового школьного мониторинга.</w:t>
      </w:r>
    </w:p>
    <w:p w:rsidR="00F9764C" w:rsidRDefault="00575423" w:rsidP="00C86A91">
      <w:pPr>
        <w:spacing w:before="240" w:line="240" w:lineRule="auto"/>
        <w:ind w:firstLine="567"/>
        <w:jc w:val="both"/>
        <w:rPr>
          <w:b/>
        </w:rPr>
      </w:pPr>
      <w:r>
        <w:rPr>
          <w:b/>
          <w:lang w:val="en-US"/>
        </w:rPr>
        <w:t xml:space="preserve">I. </w:t>
      </w:r>
      <w:r w:rsidR="00F9764C" w:rsidRPr="00F9764C">
        <w:rPr>
          <w:b/>
        </w:rPr>
        <w:t>Методы письменного контроля</w:t>
      </w:r>
    </w:p>
    <w:p w:rsidR="00F9764C" w:rsidRDefault="00F9764C" w:rsidP="00C86A91">
      <w:pPr>
        <w:pStyle w:val="a4"/>
        <w:numPr>
          <w:ilvl w:val="0"/>
          <w:numId w:val="1"/>
        </w:numPr>
        <w:spacing w:before="240" w:line="240" w:lineRule="auto"/>
        <w:ind w:left="0" w:firstLine="567"/>
        <w:jc w:val="both"/>
      </w:pPr>
      <w:r w:rsidRPr="00575423">
        <w:rPr>
          <w:u w:val="single"/>
        </w:rPr>
        <w:t>Тестирование</w:t>
      </w:r>
      <w:r w:rsidRPr="00F9764C">
        <w:t xml:space="preserve"> </w:t>
      </w:r>
      <w:r>
        <w:t>(от 10 до 45 минут)</w:t>
      </w:r>
    </w:p>
    <w:p w:rsidR="00C86A91" w:rsidRPr="00C86A91" w:rsidRDefault="00C86A91" w:rsidP="00C86A91">
      <w:pPr>
        <w:pStyle w:val="TableParagraph"/>
        <w:spacing w:before="240" w:line="240" w:lineRule="auto"/>
        <w:ind w:left="0" w:right="3414"/>
        <w:rPr>
          <w:sz w:val="28"/>
          <w:szCs w:val="28"/>
        </w:rPr>
      </w:pPr>
      <w:r w:rsidRPr="00C86A91">
        <w:rPr>
          <w:sz w:val="28"/>
          <w:szCs w:val="28"/>
        </w:rPr>
        <w:t>«5»</w:t>
      </w:r>
      <w:r w:rsidRPr="00C86A91">
        <w:rPr>
          <w:spacing w:val="-2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86-100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</w:t>
      </w:r>
    </w:p>
    <w:p w:rsidR="00C86A91" w:rsidRPr="00C86A91" w:rsidRDefault="00C86A91" w:rsidP="00C86A91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«4»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68-85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%.</w:t>
      </w:r>
    </w:p>
    <w:p w:rsidR="00C86A91" w:rsidRPr="00C86A91" w:rsidRDefault="00C86A91" w:rsidP="00C86A91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«3»: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51-67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%.</w:t>
      </w:r>
    </w:p>
    <w:p w:rsidR="00F9764C" w:rsidRPr="00C86A91" w:rsidRDefault="00C86A91" w:rsidP="00C86A91">
      <w:pPr>
        <w:spacing w:before="240" w:line="240" w:lineRule="auto"/>
        <w:jc w:val="both"/>
      </w:pPr>
      <w:r w:rsidRPr="00C86A91">
        <w:t>«2»:</w:t>
      </w:r>
      <w:r w:rsidRPr="00C86A91">
        <w:rPr>
          <w:spacing w:val="-1"/>
        </w:rPr>
        <w:t xml:space="preserve"> </w:t>
      </w:r>
      <w:r w:rsidRPr="00C86A91">
        <w:t>выполнено</w:t>
      </w:r>
      <w:r w:rsidRPr="00C86A91">
        <w:rPr>
          <w:spacing w:val="56"/>
        </w:rPr>
        <w:t xml:space="preserve"> </w:t>
      </w:r>
      <w:r w:rsidRPr="00C86A91">
        <w:t>до 50</w:t>
      </w:r>
      <w:r w:rsidRPr="00C86A91">
        <w:rPr>
          <w:spacing w:val="-3"/>
        </w:rPr>
        <w:t xml:space="preserve"> </w:t>
      </w:r>
      <w:r w:rsidRPr="00C86A91">
        <w:t>%.</w:t>
      </w:r>
    </w:p>
    <w:p w:rsidR="00F9764C" w:rsidRDefault="00C86A91" w:rsidP="00C86A91">
      <w:pPr>
        <w:pStyle w:val="a4"/>
        <w:numPr>
          <w:ilvl w:val="0"/>
          <w:numId w:val="1"/>
        </w:numPr>
        <w:spacing w:before="240" w:line="240" w:lineRule="auto"/>
        <w:jc w:val="both"/>
      </w:pPr>
      <w:r w:rsidRPr="00575423">
        <w:rPr>
          <w:u w:val="single"/>
        </w:rPr>
        <w:t>Эссе</w:t>
      </w:r>
      <w:r>
        <w:t xml:space="preserve"> (до 45 минут)</w:t>
      </w:r>
    </w:p>
    <w:p w:rsidR="00C86A91" w:rsidRPr="00C86A91" w:rsidRDefault="00C86A91" w:rsidP="00C86A91">
      <w:pPr>
        <w:spacing w:before="240" w:line="240" w:lineRule="auto"/>
        <w:ind w:firstLine="567"/>
        <w:jc w:val="both"/>
      </w:pPr>
      <w:r w:rsidRPr="00C86A91">
        <w:t>«5» ставится, если задание выполнено полностью: содержание отражает все аспекты, указанные в задании; стилевое оформление речи выбрано верно. Высказывание логично, структура текста соответствует предложенному плану; средства логической связи использованы правильно; текст разделён на абзацы.</w:t>
      </w:r>
    </w:p>
    <w:p w:rsidR="00C86A91" w:rsidRPr="00C86A91" w:rsidRDefault="00C86A91" w:rsidP="00C86A91">
      <w:pPr>
        <w:spacing w:before="240" w:line="240" w:lineRule="auto"/>
        <w:ind w:firstLine="567"/>
        <w:jc w:val="both"/>
      </w:pPr>
      <w:r w:rsidRPr="00C86A91">
        <w:t>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</w:t>
      </w:r>
    </w:p>
    <w:p w:rsidR="00C86A91" w:rsidRDefault="00C86A91" w:rsidP="00C86A91">
      <w:pPr>
        <w:spacing w:before="240" w:line="240" w:lineRule="auto"/>
        <w:ind w:firstLine="567"/>
        <w:jc w:val="both"/>
      </w:pPr>
      <w:r w:rsidRPr="00C86A91">
        <w:t>Практически отсутствуют ошибки (допускается 1–2). Орфографические ошибки практически отсутствуют</w:t>
      </w:r>
      <w:r>
        <w:t>.</w:t>
      </w:r>
    </w:p>
    <w:p w:rsidR="00C86A91" w:rsidRPr="00C86A91" w:rsidRDefault="00C86A91" w:rsidP="00C86A91">
      <w:pPr>
        <w:spacing w:before="240" w:line="240" w:lineRule="auto"/>
        <w:ind w:firstLine="567"/>
        <w:jc w:val="both"/>
      </w:pPr>
      <w:r w:rsidRPr="00C86A91">
        <w:t>«4» ставится, если некоторые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недостатки при использовании средств логической связи; при делении текста на абзацы. Используемый словарный запас соответствует поставленной коммуникативной задаче, однако встречаются отдельные неточности в употреблении слов (2–3), либо словарный запас ограничен, но лексика использована правильно.</w:t>
      </w:r>
    </w:p>
    <w:p w:rsidR="00C86A91" w:rsidRDefault="00C86A91" w:rsidP="00C86A91">
      <w:pPr>
        <w:spacing w:before="240" w:line="240" w:lineRule="auto"/>
        <w:ind w:firstLine="567"/>
        <w:jc w:val="both"/>
      </w:pPr>
      <w:r w:rsidRPr="00C86A91">
        <w:t>Имеется ряд грамматических ошибок, не затрудняющих понимания текста (не более 4).</w:t>
      </w:r>
    </w:p>
    <w:p w:rsidR="00C86A91" w:rsidRPr="00C86A91" w:rsidRDefault="00C86A91" w:rsidP="00C86A91">
      <w:pPr>
        <w:spacing w:before="240" w:line="240" w:lineRule="auto"/>
        <w:ind w:firstLine="567"/>
        <w:jc w:val="both"/>
      </w:pPr>
    </w:p>
    <w:p w:rsidR="00C86A91" w:rsidRPr="00C86A91" w:rsidRDefault="00C86A91" w:rsidP="00C86A91">
      <w:pPr>
        <w:spacing w:before="240" w:line="240" w:lineRule="auto"/>
        <w:ind w:firstLine="567"/>
        <w:jc w:val="both"/>
      </w:pPr>
      <w:r w:rsidRPr="00C86A91">
        <w:lastRenderedPageBreak/>
        <w:t>Отметка «3» ставится, если высказывание не всегда логично; имеются многочисленные ошибки в использовании средств логической связи, их выбор ограничен; деление текста на абзацы отсутствует. Использован ограниченный словарный запас; часто встречаются нарушения в использовании лексики; многочисленные грамматические и орфографические ошибки.</w:t>
      </w:r>
    </w:p>
    <w:p w:rsidR="00C86A91" w:rsidRDefault="00C86A91" w:rsidP="00C86A91">
      <w:pPr>
        <w:spacing w:before="240" w:line="240" w:lineRule="auto"/>
        <w:ind w:firstLine="567"/>
        <w:jc w:val="both"/>
      </w:pPr>
      <w:r w:rsidRPr="00C86A91">
        <w:t>Отметка «2» ставится, если высказывание не логично; имеются многочисленные ошибки, деление текста на абзацы отсутствует. Использован ограниченный словарный запас; часто встречаются нарушения в использовании лексики; многочисленные грамматические и орфографические ошибки.</w:t>
      </w:r>
    </w:p>
    <w:p w:rsidR="00C86A91" w:rsidRDefault="00C86A91" w:rsidP="00C86A91">
      <w:pPr>
        <w:pStyle w:val="a4"/>
        <w:numPr>
          <w:ilvl w:val="0"/>
          <w:numId w:val="1"/>
        </w:numPr>
        <w:spacing w:before="240" w:line="240" w:lineRule="auto"/>
        <w:jc w:val="both"/>
      </w:pPr>
      <w:r w:rsidRPr="00575423">
        <w:rPr>
          <w:u w:val="single"/>
        </w:rPr>
        <w:t>Контрольная работа</w:t>
      </w:r>
      <w:r>
        <w:t xml:space="preserve"> (до 45 минут)</w:t>
      </w:r>
    </w:p>
    <w:p w:rsidR="00C86A91" w:rsidRPr="00356421" w:rsidRDefault="00C86A91" w:rsidP="00356421">
      <w:pPr>
        <w:spacing w:before="240" w:line="240" w:lineRule="auto"/>
        <w:ind w:firstLine="567"/>
        <w:jc w:val="both"/>
      </w:pPr>
      <w:r w:rsidRPr="00356421">
        <w:t>«5» ставится, если в контрольной работе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 xml:space="preserve">86-100 </w:t>
      </w:r>
      <w:r w:rsidR="00C86A91" w:rsidRPr="00356421">
        <w:t>% правильно выполненных заданий; обучающийся приступил к решению заданий всех уровней сложности, грамотно изложил решение, привел необходимые пояснения и обоснования; учащийся продемонстрировал владение всеми контролируемыми элементами содержания по данной теме (возможна одна</w:t>
      </w:r>
      <w:r w:rsidRPr="00356421">
        <w:t xml:space="preserve"> неточность, описка, не являющаяся следствием незнания или непонимания учебного материала). Оценка не снижается за нерациональное решение, за небрежное выполнение записей.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«4» ставится, если в работе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>
        <w:t>68-85</w:t>
      </w:r>
      <w:r w:rsidRPr="00356421">
        <w:t>% правильно выполненных заданий при этом имеются задания выполненные неправильно или задания к которым обучающийся не приступал, возможно допущены одна-две ошибки вычислительного характера, с их учетом дальнейшие шаги выполнены верно или два- три недочета в выкладках, рисунках, чертежах или графиках (если эти виды работы не являлись специальным объектом проверки).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«3» ставится, если: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>
        <w:t>51-67</w:t>
      </w:r>
      <w:r w:rsidRPr="00356421">
        <w:t>% правильно выполненных заданий; правильно решены задания базового уровня или, при наличии ошибок в заданиях базового уровня, правильно выполнены некоторые задания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proofErr w:type="gramStart"/>
      <w:r w:rsidRPr="00356421">
        <w:t>повышенного</w:t>
      </w:r>
      <w:proofErr w:type="gramEnd"/>
      <w:r w:rsidRPr="00356421">
        <w:t xml:space="preserve"> уровня сложности; допущено более двух ошибок или более двух-трех недочетов в выкладках, чертежах или графиках, но обучающийся владеет обязательными умениями по проверяемой теме;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«2» ставится, если:</w:t>
      </w:r>
    </w:p>
    <w:p w:rsidR="00C86A91" w:rsidRDefault="00356421" w:rsidP="00356421">
      <w:pPr>
        <w:spacing w:before="240" w:line="240" w:lineRule="auto"/>
        <w:ind w:firstLine="567"/>
        <w:jc w:val="both"/>
      </w:pPr>
      <w:r>
        <w:t>0-</w:t>
      </w:r>
      <w:r w:rsidRPr="00356421">
        <w:t>50% правильно выполненных заданий; допущены существенные ошибки, показавшие, что учащийся не владеет обязательными умениями по данной теме в полной мере</w:t>
      </w:r>
      <w:r>
        <w:t>.</w:t>
      </w:r>
    </w:p>
    <w:p w:rsidR="00356421" w:rsidRDefault="00356421" w:rsidP="00E6118B">
      <w:pPr>
        <w:pStyle w:val="a4"/>
        <w:numPr>
          <w:ilvl w:val="0"/>
          <w:numId w:val="1"/>
        </w:numPr>
        <w:spacing w:before="240" w:line="240" w:lineRule="auto"/>
        <w:jc w:val="both"/>
      </w:pPr>
      <w:r w:rsidRPr="00575423">
        <w:rPr>
          <w:u w:val="single"/>
        </w:rPr>
        <w:lastRenderedPageBreak/>
        <w:t>Диктант</w:t>
      </w:r>
      <w:r w:rsidRPr="00356421">
        <w:t>: словарный, с грамматическим заданием</w:t>
      </w:r>
      <w:r w:rsidR="00575423" w:rsidRPr="00575423">
        <w:t xml:space="preserve"> </w:t>
      </w:r>
      <w:r>
        <w:t xml:space="preserve">(до 10 минут). 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«5» выставляется за безошибочную работу, а также при наличии в ней 1 негрубой орфографической или 1 негрубой пунктуационной ошибки.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«4» выставляется при наличии в диктанте 2 орфографических и 2 пунктуационных ошибок, или 1 орфографической и 3 пунктуационных ошибок, или 4 пунктуационных при отсутствии орфографических ошибок. Оценка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«4» может выставляться при 3 орфографических ошибках, если среди них есть однотипные.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r w:rsidRPr="00356421">
        <w:t>«3» выставляется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 ошибок. В IV классе допускается выставление оценки «3» за</w:t>
      </w:r>
    </w:p>
    <w:p w:rsidR="00356421" w:rsidRPr="00356421" w:rsidRDefault="00356421" w:rsidP="00356421">
      <w:pPr>
        <w:spacing w:before="240" w:line="240" w:lineRule="auto"/>
        <w:ind w:firstLine="567"/>
        <w:jc w:val="both"/>
      </w:pPr>
      <w:proofErr w:type="gramStart"/>
      <w:r w:rsidRPr="00356421">
        <w:t>диктант</w:t>
      </w:r>
      <w:proofErr w:type="gramEnd"/>
      <w:r w:rsidRPr="00356421">
        <w:t xml:space="preserve"> при 5 орфографических и 4 пунктуационных ошибках. Оценка «3» может быть поставлена также при наличии 6 орфографических и 6 пунктуационных ошибках, если среди тех и других имеются однотипные и негрубые ошибки.</w:t>
      </w:r>
    </w:p>
    <w:p w:rsidR="00356421" w:rsidRDefault="00356421" w:rsidP="00356421">
      <w:pPr>
        <w:spacing w:before="240" w:line="240" w:lineRule="auto"/>
        <w:ind w:firstLine="567"/>
        <w:jc w:val="both"/>
      </w:pPr>
      <w:r w:rsidRPr="00356421">
        <w:t>«2» выставляется за диктант, в котором допущено до 7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</w:t>
      </w:r>
    </w:p>
    <w:p w:rsidR="00C566D3" w:rsidRDefault="00C566D3" w:rsidP="00C566D3">
      <w:pPr>
        <w:spacing w:before="240" w:line="240" w:lineRule="auto"/>
        <w:ind w:firstLine="567"/>
        <w:jc w:val="both"/>
      </w:pPr>
      <w:r w:rsidRPr="00C566D3">
        <w:t xml:space="preserve">При комплексном контроле </w:t>
      </w:r>
      <w:r>
        <w:t>знаний</w:t>
      </w:r>
      <w:r w:rsidRPr="00C566D3">
        <w:t xml:space="preserve">, состоящем из </w:t>
      </w:r>
      <w:r w:rsidRPr="00C566D3">
        <w:rPr>
          <w:b/>
        </w:rPr>
        <w:t>диктанта и дополнительного</w:t>
      </w:r>
      <w:r w:rsidRPr="00C566D3">
        <w:t xml:space="preserve"> (фонетического, лексического,</w:t>
      </w:r>
      <w:r>
        <w:t xml:space="preserve"> </w:t>
      </w:r>
      <w:r w:rsidRPr="00C566D3">
        <w:t xml:space="preserve">орфографического, грамматического) </w:t>
      </w:r>
      <w:r w:rsidRPr="00C566D3">
        <w:rPr>
          <w:b/>
        </w:rPr>
        <w:t>задания</w:t>
      </w:r>
      <w:r w:rsidRPr="00C566D3">
        <w:t>, выставляются две оценки (за каждый вид работы).</w:t>
      </w:r>
    </w:p>
    <w:p w:rsidR="00C566D3" w:rsidRPr="00C566D3" w:rsidRDefault="00C566D3" w:rsidP="00C566D3">
      <w:pPr>
        <w:spacing w:before="240" w:line="240" w:lineRule="auto"/>
        <w:ind w:firstLine="567"/>
        <w:jc w:val="both"/>
      </w:pPr>
      <w:r w:rsidRPr="00C566D3">
        <w:t>«5» все задания верно.</w:t>
      </w:r>
    </w:p>
    <w:p w:rsidR="00C566D3" w:rsidRPr="00C566D3" w:rsidRDefault="00C566D3" w:rsidP="00C566D3">
      <w:pPr>
        <w:spacing w:before="240" w:line="240" w:lineRule="auto"/>
        <w:ind w:firstLine="567"/>
        <w:jc w:val="both"/>
      </w:pPr>
      <w:r w:rsidRPr="00C566D3">
        <w:t>«4» правильно не менее 3/4 заданий.</w:t>
      </w:r>
    </w:p>
    <w:p w:rsidR="00C566D3" w:rsidRPr="00C566D3" w:rsidRDefault="00C566D3" w:rsidP="00C566D3">
      <w:pPr>
        <w:spacing w:before="240" w:line="240" w:lineRule="auto"/>
        <w:ind w:firstLine="567"/>
        <w:jc w:val="both"/>
      </w:pPr>
      <w:r w:rsidRPr="00C566D3">
        <w:t>«3» выполнено не менее половины заданий.</w:t>
      </w:r>
    </w:p>
    <w:p w:rsidR="00C566D3" w:rsidRDefault="00C566D3" w:rsidP="00C566D3">
      <w:pPr>
        <w:spacing w:before="240" w:line="240" w:lineRule="auto"/>
        <w:ind w:firstLine="567"/>
        <w:jc w:val="both"/>
      </w:pPr>
      <w:r w:rsidRPr="00C566D3">
        <w:t>«2» не выполнено более половины заданий.</w:t>
      </w:r>
    </w:p>
    <w:p w:rsidR="00C566D3" w:rsidRPr="00575423" w:rsidRDefault="003F2DAA" w:rsidP="00575423">
      <w:pPr>
        <w:pStyle w:val="a4"/>
        <w:numPr>
          <w:ilvl w:val="0"/>
          <w:numId w:val="1"/>
        </w:numPr>
        <w:spacing w:before="240" w:line="240" w:lineRule="auto"/>
        <w:jc w:val="both"/>
        <w:rPr>
          <w:u w:val="single"/>
        </w:rPr>
      </w:pPr>
      <w:r w:rsidRPr="00575423">
        <w:rPr>
          <w:u w:val="single"/>
        </w:rPr>
        <w:t xml:space="preserve">Математический диктант </w:t>
      </w:r>
      <w:r w:rsidRPr="00575423">
        <w:t>(до 15 минут)</w:t>
      </w:r>
    </w:p>
    <w:p w:rsidR="003F2DAA" w:rsidRPr="00C86A91" w:rsidRDefault="003F2DAA" w:rsidP="003F2DAA">
      <w:pPr>
        <w:spacing w:before="240" w:line="240" w:lineRule="auto"/>
        <w:ind w:firstLine="567"/>
        <w:jc w:val="both"/>
      </w:pPr>
      <w:r w:rsidRPr="00C86A91">
        <w:t>«5»</w:t>
      </w:r>
      <w:r w:rsidRPr="003F2DAA">
        <w:t xml:space="preserve"> </w:t>
      </w:r>
      <w:r w:rsidRPr="00C86A91">
        <w:t>выполнено</w:t>
      </w:r>
      <w:r w:rsidRPr="003F2DAA">
        <w:t xml:space="preserve"> </w:t>
      </w:r>
      <w:r w:rsidRPr="00C86A91">
        <w:t>86-100</w:t>
      </w:r>
      <w:r w:rsidRPr="003F2DAA">
        <w:t xml:space="preserve"> </w:t>
      </w:r>
      <w:r w:rsidRPr="00C86A91">
        <w:t>%</w:t>
      </w:r>
    </w:p>
    <w:p w:rsidR="003F2DAA" w:rsidRPr="00C86A91" w:rsidRDefault="003F2DAA" w:rsidP="003F2DAA">
      <w:pPr>
        <w:spacing w:before="240" w:line="240" w:lineRule="auto"/>
        <w:ind w:firstLine="567"/>
        <w:jc w:val="both"/>
      </w:pPr>
      <w:r w:rsidRPr="00C86A91">
        <w:t>«4»</w:t>
      </w:r>
      <w:r w:rsidRPr="003F2DAA">
        <w:t xml:space="preserve"> </w:t>
      </w:r>
      <w:r w:rsidRPr="00C86A91">
        <w:t>выполнено</w:t>
      </w:r>
      <w:r w:rsidRPr="003F2DAA">
        <w:t xml:space="preserve"> </w:t>
      </w:r>
      <w:r w:rsidRPr="00C86A91">
        <w:t>68-85</w:t>
      </w:r>
      <w:r w:rsidRPr="003F2DAA">
        <w:t xml:space="preserve"> </w:t>
      </w:r>
      <w:r w:rsidRPr="00C86A91">
        <w:t>%.</w:t>
      </w:r>
    </w:p>
    <w:p w:rsidR="003F2DAA" w:rsidRPr="00C86A91" w:rsidRDefault="003F2DAA" w:rsidP="003F2DAA">
      <w:pPr>
        <w:spacing w:before="240" w:line="240" w:lineRule="auto"/>
        <w:ind w:firstLine="567"/>
        <w:jc w:val="both"/>
      </w:pPr>
      <w:r w:rsidRPr="00C86A91">
        <w:t>«3»:</w:t>
      </w:r>
      <w:r w:rsidRPr="003F2DAA">
        <w:t xml:space="preserve"> </w:t>
      </w:r>
      <w:r w:rsidRPr="00C86A91">
        <w:t>выполнено</w:t>
      </w:r>
      <w:r w:rsidRPr="003F2DAA">
        <w:t xml:space="preserve"> </w:t>
      </w:r>
      <w:r w:rsidRPr="00C86A91">
        <w:t>51-67</w:t>
      </w:r>
      <w:r w:rsidRPr="003F2DAA">
        <w:t xml:space="preserve"> </w:t>
      </w:r>
      <w:r w:rsidRPr="00C86A91">
        <w:t>%.</w:t>
      </w:r>
    </w:p>
    <w:p w:rsidR="003F2DAA" w:rsidRPr="00C86A91" w:rsidRDefault="003F2DAA" w:rsidP="003F2DAA">
      <w:pPr>
        <w:spacing w:before="240" w:line="240" w:lineRule="auto"/>
        <w:ind w:firstLine="567"/>
        <w:jc w:val="both"/>
      </w:pPr>
      <w:r w:rsidRPr="00C86A91">
        <w:t>«2»:</w:t>
      </w:r>
      <w:r w:rsidRPr="003F2DAA">
        <w:t xml:space="preserve"> </w:t>
      </w:r>
      <w:r w:rsidRPr="00C86A91">
        <w:t>выполнено</w:t>
      </w:r>
      <w:r w:rsidRPr="003F2DAA">
        <w:t xml:space="preserve"> </w:t>
      </w:r>
      <w:r w:rsidRPr="00C86A91">
        <w:t>до 50</w:t>
      </w:r>
      <w:r w:rsidRPr="003F2DAA">
        <w:t xml:space="preserve"> </w:t>
      </w:r>
      <w:r w:rsidRPr="00C86A91">
        <w:t>%.</w:t>
      </w:r>
    </w:p>
    <w:p w:rsidR="003F2DAA" w:rsidRDefault="003F2DAA" w:rsidP="003F2DAA">
      <w:pPr>
        <w:pStyle w:val="a4"/>
        <w:numPr>
          <w:ilvl w:val="0"/>
          <w:numId w:val="1"/>
        </w:numPr>
        <w:spacing w:before="240" w:line="240" w:lineRule="auto"/>
        <w:jc w:val="both"/>
      </w:pPr>
      <w:r w:rsidRPr="00575423">
        <w:rPr>
          <w:u w:val="single"/>
        </w:rPr>
        <w:lastRenderedPageBreak/>
        <w:t>Изложение</w:t>
      </w:r>
      <w:r w:rsidRPr="003F2DAA">
        <w:t>.</w:t>
      </w:r>
      <w:r w:rsidRPr="003F2DAA">
        <w:rPr>
          <w:spacing w:val="-4"/>
        </w:rPr>
        <w:t xml:space="preserve"> </w:t>
      </w:r>
      <w:proofErr w:type="gramStart"/>
      <w:r w:rsidR="009F22FA">
        <w:t>(</w:t>
      </w:r>
      <w:r w:rsidR="00D0378E">
        <w:t xml:space="preserve"> </w:t>
      </w:r>
      <w:r w:rsidR="009F22FA">
        <w:t>45</w:t>
      </w:r>
      <w:proofErr w:type="gramEnd"/>
      <w:r w:rsidR="00D0378E">
        <w:t xml:space="preserve"> минут)</w:t>
      </w:r>
    </w:p>
    <w:p w:rsidR="003F2DAA" w:rsidRDefault="003F2DAA" w:rsidP="003F2DAA">
      <w:pPr>
        <w:spacing w:before="240" w:line="240" w:lineRule="auto"/>
        <w:ind w:firstLine="567"/>
        <w:jc w:val="both"/>
      </w:pPr>
      <w:r w:rsidRPr="003F2DAA">
        <w:t xml:space="preserve">Примерный объем </w:t>
      </w:r>
      <w:r>
        <w:t xml:space="preserve">текста </w:t>
      </w:r>
      <w:r w:rsidRPr="003F2DAA">
        <w:t xml:space="preserve">для подробного изложения: 5 </w:t>
      </w:r>
      <w:r>
        <w:t xml:space="preserve">класс </w:t>
      </w:r>
      <w:r w:rsidRPr="003F2DAA">
        <w:t>100-150 слов</w:t>
      </w:r>
      <w:r>
        <w:t xml:space="preserve">; 6 класс </w:t>
      </w:r>
      <w:r w:rsidRPr="003F2DAA">
        <w:t>150-200 слов</w:t>
      </w:r>
      <w:r>
        <w:t xml:space="preserve">; 7 </w:t>
      </w:r>
      <w:r w:rsidRPr="003F2DAA">
        <w:t>класс</w:t>
      </w:r>
      <w:r w:rsidRPr="003F2DAA">
        <w:tab/>
        <w:t>200-250 слов</w:t>
      </w:r>
      <w:r>
        <w:t xml:space="preserve">; 8 </w:t>
      </w:r>
      <w:r w:rsidR="00D0378E">
        <w:t xml:space="preserve">класс </w:t>
      </w:r>
      <w:r w:rsidRPr="003F2DAA">
        <w:t>250-350</w:t>
      </w:r>
      <w:r w:rsidR="00D0378E">
        <w:t xml:space="preserve"> </w:t>
      </w:r>
      <w:r w:rsidRPr="003F2DAA">
        <w:t>слов</w:t>
      </w:r>
      <w:r w:rsidR="00D0378E">
        <w:t xml:space="preserve">;9 класс </w:t>
      </w:r>
      <w:r w:rsidRPr="003F2DAA">
        <w:t>350-450 слов</w:t>
      </w:r>
      <w:r w:rsidR="00D0378E">
        <w:t>.</w:t>
      </w:r>
    </w:p>
    <w:p w:rsidR="00D0378E" w:rsidRPr="00D0378E" w:rsidRDefault="00D0378E" w:rsidP="00D0378E">
      <w:pPr>
        <w:spacing w:before="240" w:line="240" w:lineRule="auto"/>
        <w:ind w:firstLine="567"/>
        <w:jc w:val="both"/>
      </w:pPr>
      <w:r w:rsidRPr="00D0378E">
        <w:t>«5» Содержание работы полностью соответствует теме. Фактические ошибки отсутствуют: в изложении сохранено не менее 70% исходного текста. Содержание излагается последовательно. Работа отличается богатством словаря, разнообразием используемых синтаксических конструкций, точностью словоупотребления</w:t>
      </w:r>
      <w:r>
        <w:t xml:space="preserve">. </w:t>
      </w:r>
      <w:r w:rsidRPr="00D0378E">
        <w:t>Достигнуты стилевое единство и выразительность текста.</w:t>
      </w:r>
      <w:r>
        <w:t xml:space="preserve"> </w:t>
      </w:r>
      <w:r w:rsidRPr="00D0378E">
        <w:t>В целом в работе допускается 1 недочёт в содержании и 1-2 речевых недочёта.</w:t>
      </w:r>
    </w:p>
    <w:p w:rsidR="00D0378E" w:rsidRPr="00D0378E" w:rsidRDefault="00D0378E" w:rsidP="00D0378E">
      <w:pPr>
        <w:spacing w:before="240" w:line="240" w:lineRule="auto"/>
        <w:ind w:firstLine="567"/>
        <w:jc w:val="both"/>
      </w:pPr>
      <w:r w:rsidRPr="00D0378E">
        <w:t>«4»</w:t>
      </w:r>
      <w:r>
        <w:t xml:space="preserve"> </w:t>
      </w:r>
      <w:r w:rsidRPr="00D0378E">
        <w:t>Содержание работы в основном соответствует теме (имеются незначительные отклонения от темы).</w:t>
      </w:r>
      <w:r>
        <w:t xml:space="preserve"> </w:t>
      </w:r>
      <w:r w:rsidRPr="00D0378E">
        <w:t>Содержание изложения в основном достоверно, но имеются единичные фактические неточности: при этом в работе сохранено не менее 70% исходного текста.</w:t>
      </w:r>
      <w:r>
        <w:t xml:space="preserve"> </w:t>
      </w:r>
      <w:r w:rsidRPr="00D0378E">
        <w:t>Имеются незначительные нарушения последовательности в изложении мыслей.</w:t>
      </w:r>
      <w:r>
        <w:t xml:space="preserve"> </w:t>
      </w:r>
      <w:r w:rsidRPr="00D0378E">
        <w:t>Лексический и грамматический строй речи достаточно разнообразен.</w:t>
      </w:r>
      <w:r>
        <w:t xml:space="preserve"> </w:t>
      </w:r>
      <w:r w:rsidRPr="00D0378E">
        <w:t>Стиль работы отличается единством и достаточной выразительностью.</w:t>
      </w:r>
      <w:r>
        <w:t xml:space="preserve"> </w:t>
      </w:r>
      <w:r w:rsidRPr="00D0378E">
        <w:t>В целом в работе допускается не более 2 недочётов в содержании и не более 3-4 речевых недочётов.</w:t>
      </w:r>
    </w:p>
    <w:p w:rsidR="00D0378E" w:rsidRPr="00D0378E" w:rsidRDefault="00D0378E" w:rsidP="00D0378E">
      <w:pPr>
        <w:spacing w:before="240" w:line="240" w:lineRule="auto"/>
        <w:ind w:firstLine="567"/>
        <w:jc w:val="both"/>
      </w:pPr>
      <w:r w:rsidRPr="00D0378E">
        <w:t>«3»</w:t>
      </w:r>
      <w:r>
        <w:t xml:space="preserve"> </w:t>
      </w:r>
      <w:r w:rsidRPr="00D0378E">
        <w:t>В работе допущены существенные отклонения.</w:t>
      </w:r>
      <w:r>
        <w:t xml:space="preserve"> </w:t>
      </w:r>
      <w:r w:rsidRPr="00D0378E">
        <w:t>Работа достоверна в основном своем содержании, но в ней допущены 3-4 фактические ошибки. Объем изложения составляет менее 70% исходного текста.</w:t>
      </w:r>
      <w:r>
        <w:t xml:space="preserve"> </w:t>
      </w:r>
      <w:r w:rsidRPr="00D0378E">
        <w:t>Допущены отдельные нарушения последовательности изложения.</w:t>
      </w:r>
      <w:r>
        <w:t xml:space="preserve"> </w:t>
      </w:r>
      <w:r w:rsidRPr="00D0378E">
        <w:t>Беден словарь и однообразны употребляемые синтаксические конструкции, встречается неправильное словоупотребление.</w:t>
      </w:r>
      <w:r>
        <w:t xml:space="preserve"> </w:t>
      </w:r>
      <w:r w:rsidRPr="00D0378E">
        <w:t>Стиль работы не отличается единством, речь недостаточно выразительна.</w:t>
      </w:r>
      <w:r>
        <w:t xml:space="preserve"> </w:t>
      </w:r>
      <w:r w:rsidRPr="00D0378E">
        <w:t>В целом в работе допускается не более 4 недочётов в содержании и 5 речевых недочётов.</w:t>
      </w:r>
    </w:p>
    <w:p w:rsidR="003F2DAA" w:rsidRPr="009F22FA" w:rsidRDefault="00D0378E" w:rsidP="009F22FA">
      <w:pPr>
        <w:spacing w:before="240" w:line="240" w:lineRule="auto"/>
        <w:ind w:firstLine="567"/>
        <w:jc w:val="both"/>
      </w:pPr>
      <w:r w:rsidRPr="00D0378E">
        <w:t>«2»</w:t>
      </w:r>
      <w:r>
        <w:t xml:space="preserve"> </w:t>
      </w:r>
      <w:r w:rsidRPr="00D0378E">
        <w:t>Работа не соответствует теме.</w:t>
      </w:r>
      <w:r>
        <w:t xml:space="preserve"> </w:t>
      </w:r>
      <w:r w:rsidRPr="00D0378E">
        <w:t>Допущено много фактических неточностей; объем изложения составляет менее 50% исходного текста.</w:t>
      </w:r>
      <w:r>
        <w:t xml:space="preserve"> </w:t>
      </w:r>
      <w:r w:rsidRPr="00D0378E">
        <w:t>Нарушена последовательность изложения мыслей во всех частях работы, отсутствует связь между ними.</w:t>
      </w:r>
      <w:r w:rsidR="009F22FA" w:rsidRPr="009F22FA">
        <w:t xml:space="preserve"> 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</w:r>
      <w:r w:rsidR="009F22FA">
        <w:t xml:space="preserve"> </w:t>
      </w:r>
      <w:r w:rsidR="009F22FA" w:rsidRPr="009F22FA">
        <w:t>Нарушено стилевое единство текста.</w:t>
      </w:r>
      <w:r w:rsidR="009F22FA">
        <w:t xml:space="preserve"> </w:t>
      </w:r>
      <w:r w:rsidR="009F22FA" w:rsidRPr="009F22FA">
        <w:t>В целом в работе допущено более 6 недочётов в содержании и до 7 речевых недочётов</w:t>
      </w:r>
    </w:p>
    <w:p w:rsidR="00D0378E" w:rsidRDefault="009F22FA" w:rsidP="009F22FA">
      <w:pPr>
        <w:pStyle w:val="a4"/>
        <w:numPr>
          <w:ilvl w:val="0"/>
          <w:numId w:val="1"/>
        </w:numPr>
        <w:spacing w:before="240" w:line="240" w:lineRule="auto"/>
        <w:jc w:val="both"/>
      </w:pPr>
      <w:r w:rsidRPr="00575423">
        <w:rPr>
          <w:u w:val="single"/>
        </w:rPr>
        <w:t>Сочинение</w:t>
      </w:r>
      <w:r>
        <w:t xml:space="preserve"> (45 минут)</w:t>
      </w:r>
    </w:p>
    <w:p w:rsidR="009F22FA" w:rsidRDefault="009F22FA" w:rsidP="009F22FA">
      <w:pPr>
        <w:spacing w:before="240" w:line="240" w:lineRule="auto"/>
        <w:ind w:firstLine="567"/>
        <w:jc w:val="both"/>
      </w:pPr>
      <w:r w:rsidRPr="009F22FA">
        <w:t>Сочинение оценивается двумя отметками: первая ставится за содержание и речевое оформление, вторая – за грамотность, т. е. за соблюдение орфографических, пунктуационных и языковых норм.</w:t>
      </w:r>
    </w:p>
    <w:p w:rsidR="009F22FA" w:rsidRPr="009F22FA" w:rsidRDefault="009F22FA" w:rsidP="009F22FA">
      <w:pPr>
        <w:spacing w:before="240" w:line="240" w:lineRule="auto"/>
        <w:ind w:firstLine="567"/>
        <w:jc w:val="both"/>
      </w:pPr>
      <w:r w:rsidRPr="009F22FA">
        <w:lastRenderedPageBreak/>
        <w:t>«5»</w:t>
      </w:r>
      <w:r>
        <w:t xml:space="preserve"> </w:t>
      </w:r>
      <w:r w:rsidRPr="009F22FA">
        <w:t>Содержание работы полностью соответствует теме.</w:t>
      </w:r>
      <w:r>
        <w:t xml:space="preserve"> </w:t>
      </w:r>
      <w:r w:rsidRPr="009F22FA">
        <w:t>Фактические ошибки отсутствуют.</w:t>
      </w:r>
      <w:r>
        <w:t xml:space="preserve"> </w:t>
      </w:r>
      <w:r w:rsidRPr="009F22FA">
        <w:t>Содержание излагается последовательно.</w:t>
      </w:r>
      <w:r>
        <w:t xml:space="preserve"> </w:t>
      </w:r>
      <w:r w:rsidRPr="009F22FA">
        <w:t>Работа отличается богатством словаря, разнообразием используемых синтаксических конструкций, точностью словоупотребления.</w:t>
      </w:r>
      <w:r>
        <w:t xml:space="preserve"> </w:t>
      </w:r>
      <w:r w:rsidRPr="009F22FA">
        <w:t>Достигнуты стилевое единство и выразительность текста.</w:t>
      </w:r>
      <w:r>
        <w:t xml:space="preserve"> </w:t>
      </w:r>
      <w:r w:rsidRPr="009F22FA">
        <w:t>В целом в работе допускается 1 недочёт в содержании и 1-2 речевых недочёта.</w:t>
      </w:r>
    </w:p>
    <w:p w:rsidR="009F22FA" w:rsidRPr="009F22FA" w:rsidRDefault="009F22FA" w:rsidP="009F22FA">
      <w:pPr>
        <w:spacing w:before="240" w:line="240" w:lineRule="auto"/>
        <w:ind w:firstLine="567"/>
        <w:jc w:val="both"/>
      </w:pPr>
      <w:r w:rsidRPr="009F22FA">
        <w:t>«4»</w:t>
      </w:r>
      <w:r>
        <w:t xml:space="preserve"> </w:t>
      </w:r>
      <w:r w:rsidRPr="009F22FA">
        <w:t>Содержание работы в основном соответствует теме (имеются незначительные отклонения от темы).</w:t>
      </w:r>
      <w:r>
        <w:t xml:space="preserve"> </w:t>
      </w:r>
      <w:r w:rsidRPr="009F22FA">
        <w:t>Содержание изложения в основном достоверно, но имеются единичные фактические неточности.</w:t>
      </w:r>
      <w:r>
        <w:t xml:space="preserve"> </w:t>
      </w:r>
      <w:r w:rsidRPr="009F22FA">
        <w:t>Имеются незначительные нарушения последовательности в изложении мыслей.</w:t>
      </w:r>
      <w:r>
        <w:t xml:space="preserve"> </w:t>
      </w:r>
      <w:r w:rsidRPr="009F22FA">
        <w:t>Лексический и грамматический строй речи достаточно разнообразен.</w:t>
      </w:r>
      <w:r>
        <w:t xml:space="preserve"> </w:t>
      </w:r>
      <w:r w:rsidRPr="009F22FA">
        <w:t>Стиль работы отличается единством и достаточной выразительностью. В целом в работе допускается не более 2 недочётов в содержании и не более 3-4 речевых недочётов.</w:t>
      </w:r>
    </w:p>
    <w:p w:rsidR="009F22FA" w:rsidRDefault="009F22FA" w:rsidP="009F22FA">
      <w:pPr>
        <w:spacing w:before="240" w:line="240" w:lineRule="auto"/>
        <w:ind w:firstLine="567"/>
        <w:jc w:val="both"/>
      </w:pPr>
      <w:r w:rsidRPr="009F22FA">
        <w:t>«3»</w:t>
      </w:r>
      <w:r>
        <w:t xml:space="preserve"> </w:t>
      </w:r>
      <w:r w:rsidRPr="009F22FA">
        <w:t>В работе допущены существенные отклонения.</w:t>
      </w:r>
      <w:r>
        <w:t xml:space="preserve"> </w:t>
      </w:r>
      <w:r w:rsidRPr="009F22FA">
        <w:t>Работа достоверна в основном своем содержании, но в ней допущены 3-4 фактические ошибки.</w:t>
      </w:r>
      <w:r>
        <w:t xml:space="preserve"> </w:t>
      </w:r>
      <w:r w:rsidRPr="009F22FA">
        <w:t>Допущены отдельные нарушения последовательности изложения.</w:t>
      </w:r>
      <w:r>
        <w:t xml:space="preserve"> </w:t>
      </w:r>
      <w:r w:rsidRPr="009F22FA">
        <w:t>Беден словарь и однообразны употребляемые синтаксические конструкции, встречается неправильное словоупотребление.</w:t>
      </w:r>
      <w:r>
        <w:t xml:space="preserve"> </w:t>
      </w:r>
      <w:r w:rsidRPr="009F22FA">
        <w:t>Стиль работы не отличается единством, речь недостаточно выразительна.</w:t>
      </w:r>
      <w:r>
        <w:t xml:space="preserve"> </w:t>
      </w:r>
      <w:r w:rsidRPr="009F22FA">
        <w:t>В целом в работе допускается не более 4 недочётов в содержании и 5 речевых недочётов.</w:t>
      </w:r>
      <w:r>
        <w:t xml:space="preserve"> </w:t>
      </w:r>
    </w:p>
    <w:p w:rsidR="009F22FA" w:rsidRDefault="009F22FA" w:rsidP="009F22FA">
      <w:pPr>
        <w:spacing w:before="240" w:line="240" w:lineRule="auto"/>
        <w:ind w:firstLine="567"/>
        <w:jc w:val="both"/>
      </w:pPr>
      <w:r w:rsidRPr="009F22FA">
        <w:t>«2»</w:t>
      </w:r>
      <w:r>
        <w:t xml:space="preserve"> </w:t>
      </w:r>
      <w:r w:rsidRPr="009F22FA">
        <w:t>Работа не соответствует теме.</w:t>
      </w:r>
      <w:r>
        <w:t xml:space="preserve"> </w:t>
      </w:r>
      <w:r w:rsidRPr="009F22FA">
        <w:t>Допущено много фактических неточностей.</w:t>
      </w:r>
      <w:r>
        <w:t xml:space="preserve"> </w:t>
      </w:r>
      <w:r w:rsidRPr="009F22FA">
        <w:t>Нарушена последовательность изложения мыслей во всех частях работы, отсутствует связь между ними.</w:t>
      </w:r>
      <w:r>
        <w:t xml:space="preserve"> </w:t>
      </w:r>
      <w:r w:rsidRPr="009F22FA">
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</w:r>
      <w:r>
        <w:t xml:space="preserve"> </w:t>
      </w:r>
      <w:r w:rsidRPr="009F22FA">
        <w:t>Нарушено стилевое единство текста.</w:t>
      </w:r>
      <w:r>
        <w:t xml:space="preserve"> </w:t>
      </w:r>
      <w:r w:rsidRPr="009F22FA">
        <w:t>В целом в работе допущено более 6 недочётов в содержании и до 7 речевых недочётов.</w:t>
      </w:r>
    </w:p>
    <w:p w:rsidR="00044FB7" w:rsidRPr="00575423" w:rsidRDefault="00044FB7" w:rsidP="00044FB7">
      <w:pPr>
        <w:pStyle w:val="a4"/>
        <w:numPr>
          <w:ilvl w:val="0"/>
          <w:numId w:val="1"/>
        </w:numPr>
        <w:spacing w:before="240" w:line="240" w:lineRule="auto"/>
        <w:jc w:val="both"/>
        <w:rPr>
          <w:u w:val="single"/>
        </w:rPr>
      </w:pPr>
      <w:r w:rsidRPr="00575423">
        <w:rPr>
          <w:u w:val="single"/>
        </w:rPr>
        <w:t>Реферат</w:t>
      </w:r>
    </w:p>
    <w:p w:rsidR="009F22FA" w:rsidRDefault="00044FB7" w:rsidP="00044FB7">
      <w:pPr>
        <w:spacing w:before="240" w:line="240" w:lineRule="auto"/>
        <w:ind w:firstLine="567"/>
        <w:jc w:val="both"/>
      </w:pPr>
      <w:r w:rsidRPr="00044FB7">
        <w:t>Основными критериями оценки реферата являются: умение работать с источниками информации, знание контролируемых элементов содержания, знание и правильное применение законов физики, правильное выполнение математических преобразований, получение</w:t>
      </w:r>
      <w:r w:rsidR="00B00C5A">
        <w:t xml:space="preserve"> </w:t>
      </w:r>
      <w:r w:rsidR="00B00C5A" w:rsidRPr="00B00C5A">
        <w:t>верного численного ответа с учётом единиц измерения физических величин, на основе правильных знаний осуществление правильных выводов из результатов реферативной работы</w:t>
      </w:r>
      <w:r w:rsidR="00B00C5A">
        <w:t>.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 w:rsidRPr="00B00C5A">
        <w:t>Промежуточная оценка по следующим критериям: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>1.</w:t>
      </w:r>
      <w:r w:rsidRPr="00B00C5A">
        <w:t>Содержание реферата – 25 баллов: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знакомство с современным состоянием предметной области реферата – 6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lastRenderedPageBreak/>
        <w:t xml:space="preserve">- </w:t>
      </w:r>
      <w:r w:rsidRPr="00B00C5A">
        <w:t>наличие формулировки, цели, постановки задачи, выводов</w:t>
      </w:r>
      <w:r>
        <w:t>-</w:t>
      </w:r>
      <w:r w:rsidRPr="00B00C5A">
        <w:t>5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степень раскрытия темы реферата – 6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достаточность использования литературы и других источников – 5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качество аннотации (лаконичность, содержательность) – 3 балла;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 w:rsidRPr="00B00C5A">
        <w:t>2. Аналитическая составляющая реферата – 50 баллов: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четкость постановки задачи – 10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 xml:space="preserve">глубина изучения </w:t>
      </w:r>
      <w:proofErr w:type="spellStart"/>
      <w:r w:rsidRPr="00B00C5A">
        <w:t>фактологического</w:t>
      </w:r>
      <w:proofErr w:type="spellEnd"/>
      <w:r w:rsidRPr="00B00C5A">
        <w:t xml:space="preserve"> материала - 20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полнота проведенного анализа – 10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соответствие выводов – 10 баллов;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 w:rsidRPr="00B00C5A">
        <w:t>3. Формальные требования к реферату – 25 баллов: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структура реферата: наличие титульного листа, аннотации, статьи – 3 балла;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 xml:space="preserve">структура текста статьи: полнота </w:t>
      </w:r>
      <w:proofErr w:type="spellStart"/>
      <w:r w:rsidRPr="00B00C5A">
        <w:t>атрибутации</w:t>
      </w:r>
      <w:proofErr w:type="spellEnd"/>
      <w:r w:rsidRPr="00B00C5A">
        <w:t xml:space="preserve"> заголовка, наличие введения, структурированной основной части, заключения – 7 балла;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оформление текста: размер и тип шрифта, межстрочный интервал, поля – 4 балла;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proofErr w:type="spellStart"/>
      <w:r w:rsidRPr="00B00C5A">
        <w:t>стандартизированность</w:t>
      </w:r>
      <w:proofErr w:type="spellEnd"/>
      <w:r w:rsidRPr="00B00C5A">
        <w:t xml:space="preserve"> наименования, обозначения физических величин – 4 балла;</w:t>
      </w:r>
    </w:p>
    <w:p w:rsidR="00B00C5A" w:rsidRPr="00B00C5A" w:rsidRDefault="00B00C5A" w:rsidP="00B00C5A">
      <w:pPr>
        <w:spacing w:before="240" w:line="240" w:lineRule="auto"/>
        <w:ind w:firstLine="567"/>
        <w:jc w:val="both"/>
      </w:pPr>
      <w:r>
        <w:t xml:space="preserve">- </w:t>
      </w:r>
      <w:r w:rsidRPr="00B00C5A">
        <w:t>оформление списка литературы в соответствии с правилам и требованиями ГОСТу – 7 баллов.</w:t>
      </w:r>
    </w:p>
    <w:p w:rsidR="00B00C5A" w:rsidRDefault="00B00C5A" w:rsidP="00B00C5A">
      <w:pPr>
        <w:spacing w:before="240" w:line="240" w:lineRule="auto"/>
        <w:ind w:firstLine="567"/>
        <w:jc w:val="both"/>
      </w:pPr>
      <w:r w:rsidRPr="00B00C5A">
        <w:t>Шкала перевода баллов в отметку:</w:t>
      </w:r>
    </w:p>
    <w:p w:rsidR="00B00C5A" w:rsidRPr="00C86A91" w:rsidRDefault="00B00C5A" w:rsidP="00B00C5A">
      <w:pPr>
        <w:pStyle w:val="TableParagraph"/>
        <w:spacing w:before="240" w:line="240" w:lineRule="auto"/>
        <w:ind w:left="0" w:right="3414"/>
        <w:rPr>
          <w:sz w:val="28"/>
          <w:szCs w:val="28"/>
        </w:rPr>
      </w:pPr>
      <w:r w:rsidRPr="00C86A91">
        <w:rPr>
          <w:sz w:val="28"/>
          <w:szCs w:val="28"/>
        </w:rPr>
        <w:t>«5»</w:t>
      </w:r>
      <w:r w:rsidRPr="00C86A91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набра</w:t>
      </w:r>
      <w:r w:rsidRPr="00C86A91">
        <w:rPr>
          <w:sz w:val="28"/>
          <w:szCs w:val="28"/>
        </w:rPr>
        <w:t>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86-100</w:t>
      </w:r>
      <w:r>
        <w:rPr>
          <w:spacing w:val="-5"/>
          <w:sz w:val="28"/>
          <w:szCs w:val="28"/>
        </w:rPr>
        <w:t xml:space="preserve"> баллов</w:t>
      </w:r>
    </w:p>
    <w:p w:rsidR="00B00C5A" w:rsidRPr="00C86A91" w:rsidRDefault="00B00C5A" w:rsidP="00B00C5A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«4»</w:t>
      </w:r>
      <w:r w:rsidRPr="00C86A91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набра</w:t>
      </w:r>
      <w:r w:rsidRPr="00C86A91">
        <w:rPr>
          <w:sz w:val="28"/>
          <w:szCs w:val="28"/>
        </w:rPr>
        <w:t>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68-85</w:t>
      </w:r>
      <w:r w:rsidRPr="00C86A91"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баллов</w:t>
      </w:r>
    </w:p>
    <w:p w:rsidR="00B00C5A" w:rsidRPr="00C86A91" w:rsidRDefault="00B00C5A" w:rsidP="00B00C5A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«3»:</w:t>
      </w:r>
      <w:r w:rsidRPr="00C86A91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набра</w:t>
      </w:r>
      <w:r w:rsidRPr="00C86A91">
        <w:rPr>
          <w:sz w:val="28"/>
          <w:szCs w:val="28"/>
        </w:rPr>
        <w:t>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51-67</w:t>
      </w:r>
      <w:r w:rsidRPr="00C86A91"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баллов</w:t>
      </w:r>
    </w:p>
    <w:p w:rsidR="00B00C5A" w:rsidRPr="00C86A91" w:rsidRDefault="00B00C5A" w:rsidP="00B00C5A">
      <w:pPr>
        <w:spacing w:before="240" w:line="240" w:lineRule="auto"/>
        <w:jc w:val="both"/>
      </w:pPr>
      <w:r w:rsidRPr="00C86A91">
        <w:t>«2»:</w:t>
      </w:r>
      <w:r w:rsidRPr="00C86A91">
        <w:rPr>
          <w:spacing w:val="-1"/>
        </w:rPr>
        <w:t xml:space="preserve"> </w:t>
      </w:r>
      <w:r>
        <w:t>набра</w:t>
      </w:r>
      <w:r w:rsidRPr="00C86A91">
        <w:t>но</w:t>
      </w:r>
      <w:r w:rsidRPr="00C86A91">
        <w:rPr>
          <w:spacing w:val="56"/>
        </w:rPr>
        <w:t xml:space="preserve"> </w:t>
      </w:r>
      <w:r w:rsidRPr="00C86A91">
        <w:t>до 50</w:t>
      </w:r>
      <w:r w:rsidRPr="00C86A91">
        <w:rPr>
          <w:spacing w:val="-3"/>
        </w:rPr>
        <w:t xml:space="preserve"> </w:t>
      </w:r>
      <w:r>
        <w:rPr>
          <w:spacing w:val="-5"/>
        </w:rPr>
        <w:t>баллов</w:t>
      </w:r>
    </w:p>
    <w:p w:rsidR="00B00C5A" w:rsidRDefault="006358FD" w:rsidP="006358FD">
      <w:pPr>
        <w:pStyle w:val="a4"/>
        <w:numPr>
          <w:ilvl w:val="0"/>
          <w:numId w:val="1"/>
        </w:numPr>
        <w:spacing w:before="240" w:line="240" w:lineRule="auto"/>
        <w:jc w:val="both"/>
      </w:pPr>
      <w:r w:rsidRPr="00575423">
        <w:rPr>
          <w:u w:val="single"/>
        </w:rPr>
        <w:t>Контрольное списывание</w:t>
      </w:r>
      <w:r>
        <w:t xml:space="preserve"> (до 20 минут)</w:t>
      </w:r>
    </w:p>
    <w:p w:rsidR="006358FD" w:rsidRDefault="006358FD" w:rsidP="006358FD">
      <w:pPr>
        <w:spacing w:before="240" w:line="240" w:lineRule="auto"/>
        <w:ind w:firstLine="567"/>
        <w:jc w:val="both"/>
        <w:rPr>
          <w:spacing w:val="-5"/>
        </w:rPr>
      </w:pPr>
      <w:r w:rsidRPr="006358FD">
        <w:rPr>
          <w:spacing w:val="-5"/>
        </w:rPr>
        <w:t>Основные критерии оценки: правильное написание букв, буквосочетаний и слов</w:t>
      </w:r>
      <w:r>
        <w:rPr>
          <w:spacing w:val="-5"/>
        </w:rPr>
        <w:t>.</w:t>
      </w:r>
    </w:p>
    <w:p w:rsidR="006358FD" w:rsidRPr="00C86A91" w:rsidRDefault="006358FD" w:rsidP="006358FD">
      <w:pPr>
        <w:pStyle w:val="TableParagraph"/>
        <w:spacing w:before="240" w:line="240" w:lineRule="auto"/>
        <w:ind w:left="0" w:right="3414"/>
        <w:rPr>
          <w:sz w:val="28"/>
          <w:szCs w:val="28"/>
        </w:rPr>
      </w:pPr>
      <w:r w:rsidRPr="00C86A91">
        <w:rPr>
          <w:sz w:val="28"/>
          <w:szCs w:val="28"/>
        </w:rPr>
        <w:lastRenderedPageBreak/>
        <w:t>«5»</w:t>
      </w:r>
      <w:r w:rsidRPr="00C86A91">
        <w:rPr>
          <w:spacing w:val="-2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>
        <w:rPr>
          <w:sz w:val="28"/>
          <w:szCs w:val="28"/>
        </w:rPr>
        <w:t xml:space="preserve"> верно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86-100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</w:t>
      </w:r>
      <w:r>
        <w:rPr>
          <w:sz w:val="28"/>
          <w:szCs w:val="28"/>
        </w:rPr>
        <w:t xml:space="preserve"> работы</w:t>
      </w:r>
    </w:p>
    <w:p w:rsidR="006358FD" w:rsidRPr="00C86A91" w:rsidRDefault="006358FD" w:rsidP="006358FD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«4»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верно</w:t>
      </w:r>
      <w:r w:rsidRPr="00C86A91">
        <w:rPr>
          <w:sz w:val="28"/>
          <w:szCs w:val="28"/>
        </w:rPr>
        <w:t xml:space="preserve"> 68-85</w:t>
      </w:r>
      <w:r w:rsidRPr="00C86A91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%</w:t>
      </w:r>
      <w:r w:rsidRPr="006358FD"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</w:p>
    <w:p w:rsidR="006358FD" w:rsidRPr="00C86A91" w:rsidRDefault="006358FD" w:rsidP="006358FD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«3»: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верно</w:t>
      </w:r>
      <w:r w:rsidRPr="00C86A91">
        <w:rPr>
          <w:sz w:val="28"/>
          <w:szCs w:val="28"/>
        </w:rPr>
        <w:t xml:space="preserve"> 51-67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</w:t>
      </w:r>
      <w:r w:rsidR="00575423" w:rsidRPr="00575423">
        <w:rPr>
          <w:sz w:val="28"/>
          <w:szCs w:val="28"/>
        </w:rPr>
        <w:t xml:space="preserve"> </w:t>
      </w:r>
      <w:r w:rsidR="00575423">
        <w:rPr>
          <w:sz w:val="28"/>
          <w:szCs w:val="28"/>
        </w:rPr>
        <w:t>работы</w:t>
      </w:r>
    </w:p>
    <w:p w:rsidR="006358FD" w:rsidRPr="00575423" w:rsidRDefault="006358FD" w:rsidP="006358FD">
      <w:pPr>
        <w:spacing w:before="240" w:line="240" w:lineRule="auto"/>
        <w:jc w:val="both"/>
      </w:pPr>
      <w:r w:rsidRPr="00C86A91">
        <w:t>«2»:</w:t>
      </w:r>
      <w:r w:rsidRPr="00C86A91">
        <w:rPr>
          <w:spacing w:val="-1"/>
        </w:rPr>
        <w:t xml:space="preserve"> </w:t>
      </w:r>
      <w:r w:rsidRPr="00C86A91">
        <w:t>выполнено</w:t>
      </w:r>
      <w:r w:rsidRPr="00C86A91">
        <w:rPr>
          <w:spacing w:val="56"/>
        </w:rPr>
        <w:t xml:space="preserve"> </w:t>
      </w:r>
      <w:r>
        <w:t>верно</w:t>
      </w:r>
      <w:r w:rsidRPr="00C86A91">
        <w:t xml:space="preserve"> до 50</w:t>
      </w:r>
      <w:r w:rsidRPr="00C86A91">
        <w:rPr>
          <w:spacing w:val="-3"/>
        </w:rPr>
        <w:t xml:space="preserve"> </w:t>
      </w:r>
      <w:r w:rsidRPr="00C86A91">
        <w:t>%</w:t>
      </w:r>
      <w:r w:rsidR="00575423" w:rsidRPr="00575423">
        <w:t xml:space="preserve"> </w:t>
      </w:r>
      <w:r w:rsidR="00575423">
        <w:t>работы</w:t>
      </w:r>
    </w:p>
    <w:p w:rsidR="006358FD" w:rsidRDefault="00575423" w:rsidP="006358FD">
      <w:pPr>
        <w:spacing w:before="240" w:line="240" w:lineRule="auto"/>
        <w:ind w:firstLine="567"/>
        <w:jc w:val="both"/>
        <w:rPr>
          <w:b/>
        </w:rPr>
      </w:pPr>
      <w:r>
        <w:rPr>
          <w:b/>
          <w:lang w:val="en-US"/>
        </w:rPr>
        <w:t xml:space="preserve">II. </w:t>
      </w:r>
      <w:r w:rsidRPr="00575423">
        <w:rPr>
          <w:b/>
        </w:rPr>
        <w:t>Методы</w:t>
      </w:r>
      <w:r w:rsidRPr="00575423">
        <w:rPr>
          <w:b/>
          <w:spacing w:val="-3"/>
        </w:rPr>
        <w:t xml:space="preserve"> </w:t>
      </w:r>
      <w:r w:rsidRPr="00575423">
        <w:rPr>
          <w:b/>
        </w:rPr>
        <w:t>устного</w:t>
      </w:r>
      <w:r w:rsidRPr="00575423">
        <w:rPr>
          <w:b/>
          <w:spacing w:val="-2"/>
        </w:rPr>
        <w:t xml:space="preserve"> </w:t>
      </w:r>
      <w:r w:rsidRPr="00575423">
        <w:rPr>
          <w:b/>
        </w:rPr>
        <w:t>контроля</w:t>
      </w:r>
    </w:p>
    <w:p w:rsidR="00575423" w:rsidRPr="00612392" w:rsidRDefault="00612392" w:rsidP="00612392">
      <w:pPr>
        <w:pStyle w:val="a4"/>
        <w:numPr>
          <w:ilvl w:val="0"/>
          <w:numId w:val="15"/>
        </w:numPr>
        <w:spacing w:before="240" w:line="240" w:lineRule="auto"/>
        <w:jc w:val="both"/>
        <w:rPr>
          <w:spacing w:val="-5"/>
        </w:rPr>
      </w:pPr>
      <w:r>
        <w:rPr>
          <w:u w:val="single"/>
        </w:rPr>
        <w:t xml:space="preserve">Чтение </w:t>
      </w:r>
      <w:r w:rsidRPr="00612392">
        <w:t>(до 20 минут)</w:t>
      </w:r>
    </w:p>
    <w:p w:rsidR="00612392" w:rsidRPr="00612392" w:rsidRDefault="00612392" w:rsidP="00612392">
      <w:pPr>
        <w:spacing w:before="240" w:line="240" w:lineRule="auto"/>
        <w:ind w:firstLine="567"/>
        <w:jc w:val="both"/>
      </w:pPr>
      <w:r w:rsidRPr="00612392">
        <w:rPr>
          <w:i/>
        </w:rPr>
        <w:t>Просмотровое чтение</w:t>
      </w:r>
      <w:r w:rsidRPr="00612392">
        <w:t>. Чтение текста про себя с последующим выполнением заданий.</w:t>
      </w:r>
    </w:p>
    <w:p w:rsidR="00612392" w:rsidRDefault="00612392" w:rsidP="00612392">
      <w:pPr>
        <w:spacing w:before="240" w:line="240" w:lineRule="auto"/>
        <w:ind w:firstLine="567"/>
        <w:jc w:val="both"/>
      </w:pPr>
      <w:r w:rsidRPr="00612392">
        <w:t>Прагматические, научно-популярные, публицистические и</w:t>
      </w:r>
      <w:r>
        <w:t xml:space="preserve"> </w:t>
      </w:r>
      <w:r w:rsidRPr="00612392">
        <w:t>художественные тексты. Объем текстов для чтения: 220–600 слов. Языковая сложность текстов для чтения и тематическое содержание должна соответствовать программным требованиям</w:t>
      </w:r>
    </w:p>
    <w:p w:rsidR="00612392" w:rsidRPr="00612392" w:rsidRDefault="00612392" w:rsidP="00612392">
      <w:pPr>
        <w:spacing w:before="240" w:line="240" w:lineRule="auto"/>
        <w:ind w:firstLine="567"/>
        <w:jc w:val="both"/>
      </w:pPr>
      <w:r w:rsidRPr="00612392">
        <w:t>«5». Быстрый поиск информации, оценка информации с точки зрения значимости коммуникативной задачи, правильные ответ по содержанию текста.</w:t>
      </w:r>
    </w:p>
    <w:p w:rsidR="00612392" w:rsidRPr="00612392" w:rsidRDefault="00612392" w:rsidP="00612392">
      <w:pPr>
        <w:spacing w:before="240" w:line="240" w:lineRule="auto"/>
        <w:ind w:firstLine="567"/>
        <w:jc w:val="both"/>
      </w:pPr>
      <w:r w:rsidRPr="00612392">
        <w:t>«4». Объем правильно выполненной работы равняется 2/3 от общего объема задания.</w:t>
      </w:r>
    </w:p>
    <w:p w:rsidR="00612392" w:rsidRPr="00612392" w:rsidRDefault="00612392" w:rsidP="00612392">
      <w:pPr>
        <w:spacing w:before="240" w:line="240" w:lineRule="auto"/>
        <w:ind w:firstLine="567"/>
        <w:jc w:val="both"/>
      </w:pPr>
      <w:r w:rsidRPr="00612392">
        <w:t>«3». Объем правильно выполненной работы равняется 1/2 от общего объема задания.</w:t>
      </w:r>
    </w:p>
    <w:p w:rsidR="00612392" w:rsidRDefault="00612392" w:rsidP="00612392">
      <w:pPr>
        <w:spacing w:before="240" w:line="240" w:lineRule="auto"/>
        <w:ind w:firstLine="567"/>
        <w:jc w:val="both"/>
      </w:pPr>
      <w:r w:rsidRPr="00612392">
        <w:t>«2». Объем правильно выполненной работы равняется менее 1/2 от общего объема задания.</w:t>
      </w:r>
    </w:p>
    <w:p w:rsidR="00612392" w:rsidRDefault="00612392" w:rsidP="00612392">
      <w:pPr>
        <w:spacing w:before="240" w:line="240" w:lineRule="auto"/>
        <w:ind w:firstLine="567"/>
        <w:jc w:val="both"/>
      </w:pPr>
      <w:r w:rsidRPr="00612392">
        <w:rPr>
          <w:i/>
        </w:rPr>
        <w:t>Изучающее чтение.</w:t>
      </w:r>
      <w:r w:rsidRPr="00612392">
        <w:t xml:space="preserve"> Чтение текста про себя с последующим выполнением заданий.</w:t>
      </w:r>
      <w:r>
        <w:t xml:space="preserve"> </w:t>
      </w:r>
      <w:r w:rsidRPr="00612392">
        <w:t>Прагматические, научно-популярные, публицистические и</w:t>
      </w:r>
      <w:r>
        <w:t xml:space="preserve"> </w:t>
      </w:r>
      <w:r w:rsidRPr="00612392">
        <w:t>художественные тексты. Объем текстов для чтения: 220–600 слов. Языковая сложность текстов для чтения и тематическое содержание должно соответствовать должна соответствовать программным требованиям</w:t>
      </w:r>
      <w:r>
        <w:t>.</w:t>
      </w:r>
    </w:p>
    <w:p w:rsidR="00612392" w:rsidRPr="0065301B" w:rsidRDefault="00612392" w:rsidP="0065301B">
      <w:pPr>
        <w:spacing w:before="240" w:line="240" w:lineRule="auto"/>
        <w:ind w:firstLine="567"/>
        <w:jc w:val="both"/>
      </w:pPr>
      <w:r w:rsidRPr="0065301B">
        <w:t xml:space="preserve">«5» полностью понял оригинальный текст (публицистический, научно-популярный, </w:t>
      </w:r>
      <w:r w:rsidR="0065301B" w:rsidRPr="0065301B">
        <w:t xml:space="preserve">художественный и пр.); </w:t>
      </w:r>
      <w:r w:rsidRPr="0065301B">
        <w:t xml:space="preserve">использовал при этом все известные приемы, направленные на понимание читаемого текста (смысловую догадку, </w:t>
      </w:r>
      <w:r w:rsidR="0065301B" w:rsidRPr="0065301B">
        <w:t>анализ);</w:t>
      </w:r>
      <w:r w:rsidRPr="0065301B">
        <w:t xml:space="preserve"> сумел полно и точно понять текст на основе его структурной переработки (смыслового и структурного анализа отдельных мест текста, выборочного перевода и т.д.), установить причинно-следственную взаимосвязь фактов и событий, изложенных в тексте, обобщить и критически оценить полученную из текста информацию, комментировать</w:t>
      </w:r>
      <w:r w:rsidR="0065301B">
        <w:t xml:space="preserve"> </w:t>
      </w:r>
      <w:r w:rsidRPr="0065301B">
        <w:t>факты, события с собственных позиций, выражая свое мнение.</w:t>
      </w:r>
    </w:p>
    <w:p w:rsidR="0065301B" w:rsidRPr="0065301B" w:rsidRDefault="00612392" w:rsidP="0065301B">
      <w:pPr>
        <w:spacing w:before="240" w:line="240" w:lineRule="auto"/>
        <w:ind w:firstLine="567"/>
        <w:jc w:val="both"/>
      </w:pPr>
      <w:r w:rsidRPr="0065301B">
        <w:lastRenderedPageBreak/>
        <w:t xml:space="preserve">«4» практически полностью понял оригинальный текст (публицистический, научно - популярный, художественный и </w:t>
      </w:r>
      <w:r w:rsidR="0065301B">
        <w:t>пр.);</w:t>
      </w:r>
      <w:r w:rsidRPr="0065301B">
        <w:t xml:space="preserve"> использовал при этом все известные приемы, направленные на понимание читаемого текста (смысловую догадку, </w:t>
      </w:r>
      <w:r w:rsidR="0065301B">
        <w:t>анализ);</w:t>
      </w:r>
      <w:r w:rsidRPr="0065301B">
        <w:t xml:space="preserve"> сумел практически полностью и точно понять текст на основе его структурной переработки (смыслового и структурного анализа отдельных мест текста, выборочного перевода и т.д.), установить причинно-следственную взаимосвязь фактов и событий, изложенных в</w:t>
      </w:r>
      <w:r w:rsidR="0065301B">
        <w:t xml:space="preserve"> </w:t>
      </w:r>
      <w:r w:rsidRPr="0065301B">
        <w:t>тексте, обобщить и критически оценить полученную из текста</w:t>
      </w:r>
      <w:r w:rsidR="0065301B">
        <w:t xml:space="preserve"> </w:t>
      </w:r>
      <w:r w:rsidR="0065301B" w:rsidRPr="0065301B">
        <w:t>информацию, комментировать факты, события с собственных позиций, выражая свое мнение. Однако при этом он нашёл только 2/3 заданной информации и выполнил работу в таком же объёме.</w:t>
      </w:r>
    </w:p>
    <w:p w:rsidR="0065301B" w:rsidRPr="0065301B" w:rsidRDefault="0065301B" w:rsidP="0065301B">
      <w:pPr>
        <w:spacing w:before="240" w:line="240" w:lineRule="auto"/>
        <w:ind w:firstLine="567"/>
        <w:jc w:val="both"/>
      </w:pPr>
      <w:r w:rsidRPr="0065301B">
        <w:t>«3» понял текст не полностью, не владеет приемами его смысловой переработки. Он не использовал приемы, направленные на понимание читаемого текста (смысловую догадку, анализ), не владел приёмами установления причинно-следственной взаимосвязи фактов и событий, изложенных в тексте, не сумел обобщить и критически оценить полученную из текста информацию, прокомментировать факты, события с собственных позиций, не сумел выразить своё мнение. Ученик нашел в данном тексте (или данных текстах) 1/2 заданной информации и выполнил работу в таком же объёме.</w:t>
      </w:r>
    </w:p>
    <w:p w:rsidR="0065301B" w:rsidRDefault="0065301B" w:rsidP="0065301B">
      <w:pPr>
        <w:spacing w:before="240" w:line="240" w:lineRule="auto"/>
        <w:ind w:firstLine="567"/>
        <w:jc w:val="both"/>
      </w:pPr>
      <w:r w:rsidRPr="0065301B">
        <w:t>«2 не понял текст, не владеет приемами его смысловой переработки, не использовал приемы, направленные на понимание читаемого текста (смысловую догадку, анализ), не владел приёмами установления причинно-следственной взаимосвязи фактов и событий, изложенных в тексте, не сумел обобщить и критически оценить полученную из текста информацию, прокомментировать факты, события с собственных позиций, не сумел выразить своё мнение.</w:t>
      </w:r>
      <w:r>
        <w:t xml:space="preserve"> </w:t>
      </w:r>
      <w:r w:rsidRPr="0065301B">
        <w:t xml:space="preserve">Ученик не нашел в данном тексте (или данных текстах) </w:t>
      </w:r>
      <w:r>
        <w:t xml:space="preserve">½ </w:t>
      </w:r>
      <w:r w:rsidRPr="0065301B">
        <w:t>заданной информации и не выполнил работу в таком же объёме</w:t>
      </w:r>
      <w:r>
        <w:t>.</w:t>
      </w:r>
    </w:p>
    <w:p w:rsidR="0065301B" w:rsidRDefault="000B4BEB" w:rsidP="000B4BEB">
      <w:pPr>
        <w:spacing w:before="240" w:line="240" w:lineRule="auto"/>
        <w:ind w:firstLine="567"/>
        <w:jc w:val="both"/>
      </w:pPr>
      <w:r w:rsidRPr="000B4BEB">
        <w:rPr>
          <w:i/>
        </w:rPr>
        <w:t>Ознакомительное чтение.</w:t>
      </w:r>
      <w:r w:rsidRPr="000B4BEB">
        <w:t xml:space="preserve"> Чтение текста про себя с последующим выполнением заданий. Прагматические, научно-популярные, публицистические и</w:t>
      </w:r>
      <w:r>
        <w:t xml:space="preserve"> </w:t>
      </w:r>
      <w:r w:rsidRPr="000B4BEB">
        <w:t>художественные тексты. Объем текстов для чтения: 220–600 слов в зависимости от проверяемых умений и навыков и характера</w:t>
      </w:r>
      <w:r>
        <w:t xml:space="preserve"> </w:t>
      </w:r>
      <w:r w:rsidRPr="000B4BEB">
        <w:t>задания. Языковая сложность текстов для чтения и тематическое содержание должно соответствовать программным требованиям</w:t>
      </w:r>
      <w:r>
        <w:t>.</w:t>
      </w:r>
    </w:p>
    <w:p w:rsidR="000B4BEB" w:rsidRDefault="000B4BEB" w:rsidP="000B4BEB">
      <w:pPr>
        <w:spacing w:before="240" w:line="240" w:lineRule="auto"/>
        <w:ind w:firstLine="567"/>
        <w:jc w:val="both"/>
      </w:pPr>
      <w:r w:rsidRPr="000B4BEB">
        <w:t>«5</w:t>
      </w:r>
      <w:r>
        <w:t>»</w:t>
      </w:r>
      <w:r w:rsidRPr="000B4BEB">
        <w:t xml:space="preserve"> понимает основное содержание текста, выделяет основную мысль, определяет основные факты, догадывается о значении незнакомых слов из контекста (либо по словообразовательным элементам, либо по сходству с родным языком), устанавливает временную и причинно-следственную взаимосвязь событий и явлений, оценивать важность, новизну, достоверность информации.</w:t>
      </w:r>
    </w:p>
    <w:p w:rsidR="000B4BEB" w:rsidRPr="000B4BEB" w:rsidRDefault="000B4BEB" w:rsidP="000B4BEB">
      <w:pPr>
        <w:spacing w:before="240" w:line="240" w:lineRule="auto"/>
        <w:ind w:firstLine="567"/>
        <w:jc w:val="both"/>
      </w:pPr>
      <w:r w:rsidRPr="000B4BEB">
        <w:lastRenderedPageBreak/>
        <w:t>«4» понимает основное содержание оригинального текста, выделяет основную мысль, определяет основные факты, догадывается о значении незнакомых слов из контекста (либо по словообразовательным элементам,</w:t>
      </w:r>
      <w:r>
        <w:t xml:space="preserve"> </w:t>
      </w:r>
      <w:r w:rsidRPr="000B4BEB">
        <w:t>либо по сходству с родным языком), устанавливает временную и причинно-следственную взаимосвязь событий и явлений. Однако при этом он находит только 2/3 заданной информации и</w:t>
      </w:r>
      <w:r>
        <w:t xml:space="preserve"> </w:t>
      </w:r>
      <w:r w:rsidRPr="000B4BEB">
        <w:t>выполняет работу в таком же объёме.</w:t>
      </w:r>
    </w:p>
    <w:p w:rsidR="000B4BEB" w:rsidRPr="000B4BEB" w:rsidRDefault="000B4BEB" w:rsidP="000B4BEB">
      <w:pPr>
        <w:spacing w:before="240" w:line="240" w:lineRule="auto"/>
        <w:ind w:firstLine="567"/>
        <w:jc w:val="both"/>
      </w:pPr>
      <w:r w:rsidRPr="000B4BEB">
        <w:t xml:space="preserve">«3» неточно понимает основное содержание прочитанного текста, выделяет в тексте только небольшое количество фактов. У него совсем не развита языковая догадка, он не догадывается о значении незнакомых слов из контекста, крайне затрудняется в понимании многих незнакомых слов. Он не может установить временную и причинно-следственную взаимосвязь событий и явлений, оценить важность, новизну, достоверность </w:t>
      </w:r>
      <w:proofErr w:type="spellStart"/>
      <w:r>
        <w:t>информации.</w:t>
      </w:r>
      <w:r w:rsidRPr="000B4BEB">
        <w:t>Ученик</w:t>
      </w:r>
      <w:proofErr w:type="spellEnd"/>
      <w:r w:rsidRPr="000B4BEB">
        <w:t xml:space="preserve"> находит </w:t>
      </w:r>
      <w:r>
        <w:t xml:space="preserve">в данном тексте (или </w:t>
      </w:r>
      <w:r w:rsidRPr="000B4BEB">
        <w:t>данных текстах) 1/2 заданной информации и выполняет работу в таком же объёме.</w:t>
      </w:r>
    </w:p>
    <w:p w:rsidR="000B4BEB" w:rsidRDefault="000B4BEB" w:rsidP="000B4BEB">
      <w:pPr>
        <w:spacing w:before="240" w:line="240" w:lineRule="auto"/>
        <w:ind w:firstLine="567"/>
        <w:jc w:val="both"/>
      </w:pPr>
      <w:r w:rsidRPr="000B4BEB">
        <w:t>«2» не понимает основное содержание прочитанного текста. У него совсем не развита</w:t>
      </w:r>
      <w:r>
        <w:t xml:space="preserve"> </w:t>
      </w:r>
      <w:r w:rsidRPr="000B4BEB">
        <w:t xml:space="preserve">языковая догадка, он не догадывается о значении незнакомых слов из контекста. Он не может установить временную и причинно-следственную взаимосвязь событий и явлений, оценить важность, новизну, достоверность </w:t>
      </w:r>
      <w:r>
        <w:t xml:space="preserve">информации. </w:t>
      </w:r>
      <w:r w:rsidRPr="000B4BEB">
        <w:t>Ученик не находит в данном тексте (или данных текстах) 1/2 заданной</w:t>
      </w:r>
      <w:r>
        <w:t xml:space="preserve"> </w:t>
      </w:r>
      <w:r w:rsidRPr="000B4BEB">
        <w:t>информации и выполняет работу в таком же объёме.</w:t>
      </w:r>
    </w:p>
    <w:p w:rsidR="000B4BEB" w:rsidRDefault="00E6118B" w:rsidP="00E6118B">
      <w:pPr>
        <w:pStyle w:val="a4"/>
        <w:numPr>
          <w:ilvl w:val="0"/>
          <w:numId w:val="15"/>
        </w:numPr>
        <w:spacing w:before="240" w:line="240" w:lineRule="auto"/>
        <w:jc w:val="both"/>
      </w:pPr>
      <w:proofErr w:type="spellStart"/>
      <w:r>
        <w:rPr>
          <w:u w:val="single"/>
        </w:rPr>
        <w:t>Аудирование</w:t>
      </w:r>
      <w:proofErr w:type="spellEnd"/>
      <w:r>
        <w:rPr>
          <w:u w:val="single"/>
        </w:rPr>
        <w:t xml:space="preserve"> </w:t>
      </w:r>
      <w:r w:rsidRPr="00E6118B">
        <w:t>(до 15 минут)</w:t>
      </w:r>
    </w:p>
    <w:p w:rsidR="00E6118B" w:rsidRDefault="00E6118B" w:rsidP="00E6118B">
      <w:pPr>
        <w:spacing w:before="240" w:line="240" w:lineRule="auto"/>
        <w:ind w:firstLine="567"/>
        <w:jc w:val="both"/>
      </w:pPr>
      <w:r w:rsidRPr="00E6118B">
        <w:t xml:space="preserve">Длительность звучания текста для </w:t>
      </w:r>
      <w:proofErr w:type="spellStart"/>
      <w:r w:rsidRPr="00E6118B">
        <w:t>аудирования</w:t>
      </w:r>
      <w:proofErr w:type="spellEnd"/>
      <w:r w:rsidRPr="00E6118B">
        <w:t xml:space="preserve"> – 1.5 – минуты (5-9 классы)</w:t>
      </w:r>
      <w:r>
        <w:t>.</w:t>
      </w:r>
    </w:p>
    <w:p w:rsidR="00E6118B" w:rsidRDefault="00E6118B" w:rsidP="00E6118B">
      <w:pPr>
        <w:spacing w:before="240" w:line="240" w:lineRule="auto"/>
        <w:ind w:firstLine="567"/>
        <w:jc w:val="both"/>
      </w:pPr>
      <w:r w:rsidRPr="00E6118B">
        <w:t>Основные критерии оценки: умение понимать на слух основное содержание прослушанного текста; умение понимать в прослушанном тексте запрашиваемую информацию</w:t>
      </w:r>
      <w:r>
        <w:t>.</w:t>
      </w:r>
    </w:p>
    <w:p w:rsidR="00E6118B" w:rsidRPr="00C86A91" w:rsidRDefault="00E6118B" w:rsidP="00E6118B">
      <w:pPr>
        <w:pStyle w:val="TableParagraph"/>
        <w:spacing w:before="240" w:line="240" w:lineRule="auto"/>
        <w:ind w:left="0" w:right="3414"/>
        <w:rPr>
          <w:sz w:val="28"/>
          <w:szCs w:val="28"/>
        </w:rPr>
      </w:pPr>
      <w:r w:rsidRPr="00C86A91">
        <w:rPr>
          <w:sz w:val="28"/>
          <w:szCs w:val="28"/>
        </w:rPr>
        <w:t>«5»</w:t>
      </w:r>
      <w:r w:rsidRPr="00C86A91">
        <w:rPr>
          <w:spacing w:val="-2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86-100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</w:t>
      </w:r>
    </w:p>
    <w:p w:rsidR="00E6118B" w:rsidRPr="00C86A91" w:rsidRDefault="00E6118B" w:rsidP="00E6118B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«4»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68-85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%.</w:t>
      </w:r>
    </w:p>
    <w:p w:rsidR="00E6118B" w:rsidRPr="00C86A91" w:rsidRDefault="00E6118B" w:rsidP="00E6118B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«3»: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51-67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%.</w:t>
      </w:r>
    </w:p>
    <w:p w:rsidR="00E6118B" w:rsidRPr="00C86A91" w:rsidRDefault="00E6118B" w:rsidP="00E6118B">
      <w:pPr>
        <w:spacing w:before="240" w:line="240" w:lineRule="auto"/>
        <w:jc w:val="both"/>
      </w:pPr>
      <w:r w:rsidRPr="00C86A91">
        <w:t>«2»:</w:t>
      </w:r>
      <w:r w:rsidRPr="00C86A91">
        <w:rPr>
          <w:spacing w:val="-1"/>
        </w:rPr>
        <w:t xml:space="preserve"> </w:t>
      </w:r>
      <w:r w:rsidRPr="00C86A91">
        <w:t>выполнено</w:t>
      </w:r>
      <w:r w:rsidRPr="00C86A91">
        <w:rPr>
          <w:spacing w:val="56"/>
        </w:rPr>
        <w:t xml:space="preserve"> </w:t>
      </w:r>
      <w:r w:rsidRPr="00C86A91">
        <w:t>до 50</w:t>
      </w:r>
      <w:r w:rsidRPr="00C86A91">
        <w:rPr>
          <w:spacing w:val="-3"/>
        </w:rPr>
        <w:t xml:space="preserve"> </w:t>
      </w:r>
      <w:r w:rsidRPr="00C86A91">
        <w:t>%.</w:t>
      </w:r>
    </w:p>
    <w:p w:rsidR="00E6118B" w:rsidRDefault="00E6118B" w:rsidP="00E6118B">
      <w:pPr>
        <w:pStyle w:val="a4"/>
        <w:numPr>
          <w:ilvl w:val="0"/>
          <w:numId w:val="15"/>
        </w:numPr>
        <w:spacing w:before="240" w:line="240" w:lineRule="auto"/>
        <w:jc w:val="both"/>
      </w:pPr>
      <w:r w:rsidRPr="00CE35F2">
        <w:rPr>
          <w:u w:val="single"/>
        </w:rPr>
        <w:t>Говорение</w:t>
      </w:r>
      <w:r>
        <w:t xml:space="preserve"> </w:t>
      </w:r>
      <w:r w:rsidR="00CE35F2">
        <w:t>(до 5 минут)</w:t>
      </w:r>
    </w:p>
    <w:p w:rsidR="00CE35F2" w:rsidRPr="00CE35F2" w:rsidRDefault="00CE35F2" w:rsidP="00CE35F2">
      <w:pPr>
        <w:spacing w:before="240" w:line="240" w:lineRule="auto"/>
        <w:ind w:firstLine="567"/>
        <w:jc w:val="both"/>
      </w:pPr>
      <w:r w:rsidRPr="00CE35F2">
        <w:t>«5</w:t>
      </w:r>
      <w:r>
        <w:t>»</w:t>
      </w:r>
      <w:r w:rsidRPr="00CE35F2">
        <w:t xml:space="preserve"> полностью понимает высказывания собеседника и решает речевую задачу, правильно употребив при этом языковые средства. В ходе диалога умело используются реплики, в речи отсутствуют языковые ошибки, нарушающие коммуникацию (допускается 1-2 ошибки). Хорошее произношение с соблюдением правильной интонации. В беседе учащийся </w:t>
      </w:r>
      <w:r w:rsidRPr="00CE35F2">
        <w:lastRenderedPageBreak/>
        <w:t>понимает вопросы собеседника и поддерживает беседу. Используются фразы, стимулирующие общение. Используемая лексика соответствует поставленной коммуникативной задаче.</w:t>
      </w:r>
      <w:r>
        <w:t xml:space="preserve"> </w:t>
      </w:r>
      <w:r w:rsidRPr="00CE35F2">
        <w:t>Высказывание с широким диапазоном используемой лексики и языковых средств, включающих клише и устойчивые словосочетания.</w:t>
      </w:r>
    </w:p>
    <w:p w:rsidR="00CE35F2" w:rsidRDefault="00CE35F2" w:rsidP="00CE35F2">
      <w:pPr>
        <w:spacing w:before="240" w:line="240" w:lineRule="auto"/>
        <w:ind w:firstLine="567"/>
        <w:jc w:val="both"/>
      </w:pPr>
      <w:r w:rsidRPr="00CE35F2">
        <w:t>«4» решил речевую задачу, но произносимые в ходе диалога реплики сбивчивы (1-2 реплики). Использована разнообразная лексика в соответствии с коммуникативной задачей. В речи присутствуют паузы, связанные с поиском средств выражения нужного значения. Однако</w:t>
      </w:r>
      <w:r>
        <w:t xml:space="preserve"> </w:t>
      </w:r>
      <w:r w:rsidRPr="00CE35F2">
        <w:t>наблюдаются языковые ошибки, не нарушающиеся коммуникацию и понимание содержания (допускается 3-4 ошибки). Используются сочетающиеся простые и сложные грамматические формы. Общее содержание вопросов собеседника понятно, участвует в беседе, но эпизодически используются фразы, стимулирующие общение.</w:t>
      </w:r>
      <w:r>
        <w:t xml:space="preserve"> </w:t>
      </w:r>
      <w:r w:rsidRPr="00CE35F2">
        <w:t>Содержание реплик практически полностью раскрывает затронутую в беседе тему. Ответы содержат не только факты, но и комментарии по проблеме, выражение личного отношения к излагаемым фактам и обоснование этого отношения.</w:t>
      </w:r>
    </w:p>
    <w:p w:rsidR="006C3D22" w:rsidRPr="006C3D22" w:rsidRDefault="006C3D22" w:rsidP="006C3D22">
      <w:pPr>
        <w:spacing w:before="240" w:line="240" w:lineRule="auto"/>
        <w:ind w:firstLine="567"/>
        <w:jc w:val="both"/>
      </w:pPr>
      <w:r w:rsidRPr="006C3D22">
        <w:t>«3»</w:t>
      </w:r>
      <w:proofErr w:type="gramStart"/>
      <w:r w:rsidRPr="006C3D22">
        <w:t>. речевая</w:t>
      </w:r>
      <w:proofErr w:type="gramEnd"/>
      <w:r w:rsidRPr="006C3D22">
        <w:t xml:space="preserve"> задача решена не полностью. Речь содержит фонетические ошибки, заметна интерференция родного языка, но в основном речь понятна партнёрам по диалогу. Некоторые реплики партнера вызывают затруднения. Наблюдаются паузы, препятствующие речевому общению. В репликах излагается информация на заданную тему, но отсутствует выражение личного отношения к затрагиваемой проблеме.</w:t>
      </w:r>
    </w:p>
    <w:p w:rsidR="00CE35F2" w:rsidRDefault="006C3D22" w:rsidP="006C3D22">
      <w:pPr>
        <w:spacing w:before="240" w:line="240" w:lineRule="auto"/>
        <w:ind w:firstLine="567"/>
        <w:jc w:val="both"/>
      </w:pPr>
      <w:r w:rsidRPr="006C3D22">
        <w:t>«2» речевая задача не решена. Речь содержит фонетические ошибки, заметна интерференция родного языка, речь не понятна партнёрам по диалогу. Наблюдаются паузы, препятствующие речевому общению.</w:t>
      </w:r>
    </w:p>
    <w:p w:rsidR="006C3D22" w:rsidRDefault="006822E6" w:rsidP="006C3D22">
      <w:pPr>
        <w:spacing w:before="240" w:line="240" w:lineRule="auto"/>
        <w:ind w:firstLine="567"/>
        <w:jc w:val="both"/>
      </w:pPr>
      <w:r w:rsidRPr="006822E6">
        <w:rPr>
          <w:i/>
        </w:rPr>
        <w:t>Устная речь. Монолог.</w:t>
      </w:r>
      <w:r>
        <w:t xml:space="preserve"> </w:t>
      </w:r>
      <w:r w:rsidRPr="006822E6">
        <w:t>Составление монологического высказывания в соответствии с поставленной задачей. Объем монологического высказывания от 8- 10 фраз (5-7 классы); от 10-12 фраз (8-9 классы)</w:t>
      </w:r>
    </w:p>
    <w:p w:rsidR="006822E6" w:rsidRPr="006822E6" w:rsidRDefault="006822E6" w:rsidP="006822E6">
      <w:pPr>
        <w:spacing w:before="240" w:line="240" w:lineRule="auto"/>
        <w:ind w:firstLine="567"/>
        <w:jc w:val="both"/>
      </w:pPr>
      <w:r w:rsidRPr="006822E6">
        <w:t xml:space="preserve">«5». Содержание высказывания полностью соответствует поставленной коммуникативной задаче, раскрывает тему. Высказывание выстроено в определенной логике, содержит не только факты, но и комментарии по проблеме, личное отношение к излагаемым фактам и обоснование этого отношения. Высказывание связное и логически последовательное. Языковые средства правильно употреблены, отсутствуют ошибки, нарушающие коммуникацию, или они незначительны (1-4). Используемая лексика соответствует поставленной коммуникативной задаче. Высказывание с широким диапазоном используемой лексики и языковых средств, включающих клише и устойчивые словосочетания. Демонстрируется умение преодолевать лексические трудности. </w:t>
      </w:r>
      <w:proofErr w:type="spellStart"/>
      <w:r w:rsidRPr="006822E6">
        <w:t>Самокоррекция</w:t>
      </w:r>
      <w:proofErr w:type="spellEnd"/>
      <w:r w:rsidRPr="006822E6">
        <w:t xml:space="preserve"> ошибок. Используются простые и сложные грамматические явления в различных сочетаниях, разные </w:t>
      </w:r>
      <w:r w:rsidRPr="006822E6">
        <w:lastRenderedPageBreak/>
        <w:t xml:space="preserve">грамматические времена, простые и сложные предложения. Наблюдаются беглость речи и правильное, хорошее произношение с соблюдением правильной интонации. Речь эмоционально окрашена и понятна носителю языка. Объём высказывания </w:t>
      </w:r>
      <w:proofErr w:type="gramStart"/>
      <w:r w:rsidRPr="006822E6">
        <w:t>соответствует  нормам</w:t>
      </w:r>
      <w:proofErr w:type="gramEnd"/>
      <w:r w:rsidRPr="006822E6">
        <w:t xml:space="preserve"> </w:t>
      </w:r>
      <w:r>
        <w:t>(80</w:t>
      </w:r>
      <w:r w:rsidRPr="006822E6">
        <w:t>-100%).</w:t>
      </w:r>
    </w:p>
    <w:p w:rsidR="006822E6" w:rsidRPr="006822E6" w:rsidRDefault="006822E6" w:rsidP="006822E6">
      <w:pPr>
        <w:spacing w:before="240" w:line="240" w:lineRule="auto"/>
        <w:ind w:firstLine="567"/>
        <w:jc w:val="both"/>
      </w:pPr>
      <w:r w:rsidRPr="006822E6">
        <w:t>«4</w:t>
      </w:r>
      <w:r>
        <w:t>»</w:t>
      </w:r>
      <w:r w:rsidRPr="006822E6">
        <w:t xml:space="preserve"> справляется с поставленными речевыми задачами. Высказывание связное и последовательное. Используется большой объем языковых средств, которые употреблены правильно. Однако допущены отдельные ошибки (5), не нарушившие коммуникацию и понимание. Темп речи несколько замедлен. Отмечается произношение, страдающее сильным влиянием родного языка. Речь недостаточно эмоционально окрашена. Объём высказывания соответствует нормам на 70-80%.</w:t>
      </w:r>
    </w:p>
    <w:p w:rsidR="006822E6" w:rsidRPr="006822E6" w:rsidRDefault="006822E6" w:rsidP="006822E6">
      <w:pPr>
        <w:spacing w:before="240" w:line="240" w:lineRule="auto"/>
        <w:ind w:firstLine="567"/>
        <w:jc w:val="both"/>
      </w:pPr>
      <w:r w:rsidRPr="006822E6">
        <w:t xml:space="preserve"> </w:t>
      </w:r>
      <w:r>
        <w:t>«3»</w:t>
      </w:r>
      <w:r w:rsidRPr="006822E6">
        <w:t xml:space="preserve"> умеет в основном решить поставленную речевую задачу, но диапазон языковых средств ограничен. Объем высказывания ниже нормы (не более 50%).</w:t>
      </w:r>
      <w:r>
        <w:t xml:space="preserve"> </w:t>
      </w:r>
      <w:r w:rsidRPr="006822E6">
        <w:t>Допущены многочисленные языковые ошибки, значительно нарушающие понимание. Иногда нарушается последовательность высказывания. Речь эмоционально не окрашена, произношение русифицированное. Темп речи значительно замедленный.</w:t>
      </w:r>
    </w:p>
    <w:p w:rsidR="006822E6" w:rsidRDefault="006822E6" w:rsidP="006822E6">
      <w:pPr>
        <w:spacing w:before="240" w:line="240" w:lineRule="auto"/>
        <w:ind w:firstLine="567"/>
        <w:jc w:val="both"/>
      </w:pPr>
      <w:r w:rsidRPr="006822E6">
        <w:t>«2»</w:t>
      </w:r>
      <w:proofErr w:type="gramStart"/>
      <w:r w:rsidRPr="006822E6">
        <w:t>. не</w:t>
      </w:r>
      <w:proofErr w:type="gramEnd"/>
      <w:r w:rsidRPr="006822E6">
        <w:t xml:space="preserve"> решил поставленную речевую задачу, диапазон языковых средств крайне ограничен. Объем высказывания ниже нормы (менее 50%). Допущены многочисленные языковые ошибки, значительно нарушающие понимание.</w:t>
      </w:r>
    </w:p>
    <w:p w:rsidR="006822E6" w:rsidRDefault="00247956" w:rsidP="00247956">
      <w:pPr>
        <w:pStyle w:val="a4"/>
        <w:numPr>
          <w:ilvl w:val="0"/>
          <w:numId w:val="15"/>
        </w:numPr>
        <w:spacing w:before="240" w:line="240" w:lineRule="auto"/>
        <w:jc w:val="both"/>
      </w:pPr>
      <w:r>
        <w:rPr>
          <w:u w:val="single"/>
        </w:rPr>
        <w:t xml:space="preserve">Доклад </w:t>
      </w:r>
      <w:r w:rsidRPr="00247956">
        <w:t>(до 15 минут)</w:t>
      </w:r>
    </w:p>
    <w:p w:rsidR="00247956" w:rsidRPr="00247956" w:rsidRDefault="00082415" w:rsidP="00247956">
      <w:pPr>
        <w:spacing w:before="240" w:line="240" w:lineRule="auto"/>
        <w:ind w:firstLine="567"/>
        <w:jc w:val="both"/>
      </w:pPr>
      <w:r w:rsidRPr="00247956">
        <w:t xml:space="preserve">«5» </w:t>
      </w:r>
      <w:r w:rsidR="00247956" w:rsidRPr="00247956">
        <w:t>полностью раскрыта тема доклада, яркая и лаконичная презентация;</w:t>
      </w:r>
    </w:p>
    <w:p w:rsidR="00247956" w:rsidRPr="00247956" w:rsidRDefault="00082415" w:rsidP="00247956">
      <w:pPr>
        <w:spacing w:before="240" w:line="240" w:lineRule="auto"/>
        <w:ind w:firstLine="567"/>
        <w:jc w:val="both"/>
      </w:pPr>
      <w:r w:rsidRPr="00247956">
        <w:t xml:space="preserve">«4» </w:t>
      </w:r>
      <w:r w:rsidR="00247956" w:rsidRPr="00247956">
        <w:t>раскрыто не менее 70% темы доклада, наличие презентации;</w:t>
      </w:r>
    </w:p>
    <w:p w:rsidR="00247956" w:rsidRPr="00247956" w:rsidRDefault="00082415" w:rsidP="00247956">
      <w:pPr>
        <w:spacing w:before="240" w:line="240" w:lineRule="auto"/>
        <w:ind w:firstLine="567"/>
        <w:jc w:val="both"/>
      </w:pPr>
      <w:r w:rsidRPr="00247956">
        <w:t xml:space="preserve">«3» </w:t>
      </w:r>
      <w:r w:rsidR="00247956" w:rsidRPr="00247956">
        <w:t>раскрыто не менее 50% темы доклада;</w:t>
      </w:r>
    </w:p>
    <w:p w:rsidR="00247956" w:rsidRPr="00247956" w:rsidRDefault="00082415" w:rsidP="00247956">
      <w:pPr>
        <w:spacing w:before="240" w:line="240" w:lineRule="auto"/>
        <w:ind w:firstLine="567"/>
        <w:jc w:val="both"/>
      </w:pPr>
      <w:r w:rsidRPr="00247956">
        <w:t>«2»</w:t>
      </w:r>
      <w:r>
        <w:t xml:space="preserve"> </w:t>
      </w:r>
      <w:r w:rsidR="00247956" w:rsidRPr="00247956">
        <w:t>раскрыто менее 50% темы доклада.</w:t>
      </w:r>
    </w:p>
    <w:p w:rsidR="00247956" w:rsidRDefault="00696ADF" w:rsidP="00082415">
      <w:pPr>
        <w:spacing w:before="240" w:line="240" w:lineRule="auto"/>
        <w:ind w:firstLine="567"/>
        <w:jc w:val="both"/>
        <w:rPr>
          <w:b/>
        </w:rPr>
      </w:pPr>
      <w:r w:rsidRPr="00696ADF">
        <w:rPr>
          <w:b/>
          <w:lang w:val="en-US"/>
        </w:rPr>
        <w:t>III</w:t>
      </w:r>
      <w:r w:rsidRPr="00696ADF">
        <w:rPr>
          <w:b/>
        </w:rPr>
        <w:t>.Методы</w:t>
      </w:r>
      <w:r w:rsidRPr="00696ADF">
        <w:rPr>
          <w:b/>
          <w:spacing w:val="-3"/>
        </w:rPr>
        <w:t xml:space="preserve"> </w:t>
      </w:r>
      <w:r w:rsidRPr="00696ADF">
        <w:rPr>
          <w:b/>
        </w:rPr>
        <w:t>практического</w:t>
      </w:r>
      <w:r w:rsidRPr="00696ADF">
        <w:rPr>
          <w:b/>
          <w:spacing w:val="-3"/>
        </w:rPr>
        <w:t xml:space="preserve"> </w:t>
      </w:r>
      <w:r w:rsidRPr="00696ADF">
        <w:rPr>
          <w:b/>
        </w:rPr>
        <w:t>контроля</w:t>
      </w:r>
    </w:p>
    <w:p w:rsidR="00696ADF" w:rsidRDefault="00696ADF" w:rsidP="00696ADF">
      <w:pPr>
        <w:pStyle w:val="a4"/>
        <w:numPr>
          <w:ilvl w:val="0"/>
          <w:numId w:val="16"/>
        </w:numPr>
        <w:spacing w:before="240" w:line="240" w:lineRule="auto"/>
        <w:jc w:val="both"/>
      </w:pPr>
      <w:r>
        <w:rPr>
          <w:u w:val="single"/>
        </w:rPr>
        <w:t>Практическая</w:t>
      </w:r>
      <w:r>
        <w:rPr>
          <w:spacing w:val="-4"/>
          <w:u w:val="single"/>
        </w:rPr>
        <w:t xml:space="preserve"> </w:t>
      </w:r>
      <w:r>
        <w:rPr>
          <w:u w:val="single"/>
        </w:rPr>
        <w:t xml:space="preserve">работа </w:t>
      </w:r>
      <w:r>
        <w:t>(от 10 до 45 минут в зависимости от предмета)</w:t>
      </w:r>
    </w:p>
    <w:p w:rsidR="00696ADF" w:rsidRPr="00696ADF" w:rsidRDefault="00696ADF" w:rsidP="00696ADF">
      <w:pPr>
        <w:spacing w:before="240" w:line="240" w:lineRule="auto"/>
        <w:ind w:firstLine="567"/>
        <w:jc w:val="both"/>
      </w:pPr>
      <w:r w:rsidRPr="00696ADF">
        <w:t>При оценке практических умений отметка ставится на основании наблюдения за учащимся и оценивания устного или письменного отчета.</w:t>
      </w:r>
    </w:p>
    <w:p w:rsidR="00696ADF" w:rsidRPr="00696ADF" w:rsidRDefault="00696ADF" w:rsidP="00696ADF">
      <w:pPr>
        <w:spacing w:before="240" w:line="240" w:lineRule="auto"/>
        <w:ind w:firstLine="567"/>
        <w:jc w:val="both"/>
      </w:pPr>
      <w:r w:rsidRPr="00696ADF">
        <w:t>«5». Работа выполнена в полном объеме с соблюдением необходимой последовательности проведения опытов и измерений. Самостоятельно и рационально выбрано и подготовлено необходимое оборудование, все опыты проведены в условиях и режимах, обеспечивающих получение результатов и выводов с</w:t>
      </w:r>
      <w:r>
        <w:t xml:space="preserve"> </w:t>
      </w:r>
      <w:r w:rsidRPr="00696ADF">
        <w:t>наибольшей точностью. В отчете правильно и аккуратно оформлены все записи, таблицы, рисунки, чертежи, графики, вычисления и</w:t>
      </w:r>
      <w:r>
        <w:t xml:space="preserve"> </w:t>
      </w:r>
      <w:r w:rsidRPr="00696ADF">
        <w:lastRenderedPageBreak/>
        <w:t>сделаны выводы. Правильно выполнены вычисление погрешностей, если они были предусмотрены работой. Соблюдение требования</w:t>
      </w:r>
      <w:r>
        <w:t xml:space="preserve"> </w:t>
      </w:r>
      <w:r w:rsidRPr="00696ADF">
        <w:t>безопасности труда.</w:t>
      </w:r>
    </w:p>
    <w:p w:rsidR="00696ADF" w:rsidRPr="00696ADF" w:rsidRDefault="00696ADF" w:rsidP="00696ADF">
      <w:pPr>
        <w:spacing w:before="240" w:line="240" w:lineRule="auto"/>
        <w:ind w:firstLine="567"/>
        <w:jc w:val="both"/>
      </w:pPr>
      <w:r w:rsidRPr="00696ADF">
        <w:t>«4». Работа проведена не полностью или допущены несущественные ошибки в работе; при выделении существенных признаков у наблюдаемого, исследуемого или описываемого</w:t>
      </w:r>
      <w:r>
        <w:t xml:space="preserve"> </w:t>
      </w:r>
      <w:r w:rsidRPr="00696ADF">
        <w:t>объекта (процесса) названы второстепенные признаки; допущена неточность в оформлении наблюдений и выводов.</w:t>
      </w:r>
    </w:p>
    <w:p w:rsidR="00696ADF" w:rsidRPr="00696ADF" w:rsidRDefault="00696ADF" w:rsidP="00696ADF">
      <w:pPr>
        <w:spacing w:before="240" w:line="240" w:lineRule="auto"/>
        <w:ind w:firstLine="567"/>
        <w:jc w:val="both"/>
      </w:pPr>
      <w:r w:rsidRPr="00696ADF">
        <w:t>«3». Работа выполнена не полностью, но объем выполненной части таков, что позволяет получить правильные результаты и выводы, или если в ходе проведения опыта и измерений были допущены следующие ошибки: Опыт проводился в нерациональных условиях, что привело к получению результатов с большей погрешностью. В отчете были допущены не более двух ошибок (в записи единиц измерения, в вычислениях, графиках, таблицах, схемах, анализе погрешностей и т.д.), повлиявших на результат выполнения. Допущено 1-2 ошибки в оформлении</w:t>
      </w:r>
      <w:r>
        <w:t xml:space="preserve"> </w:t>
      </w:r>
      <w:r w:rsidRPr="00696ADF">
        <w:t>наблюдений и выводов.</w:t>
      </w:r>
    </w:p>
    <w:p w:rsidR="00696ADF" w:rsidRDefault="00696ADF" w:rsidP="00696ADF">
      <w:pPr>
        <w:spacing w:before="240" w:line="240" w:lineRule="auto"/>
        <w:ind w:firstLine="567"/>
        <w:jc w:val="both"/>
      </w:pPr>
      <w:r w:rsidRPr="00696ADF">
        <w:t>«2». Работа выполнена не полностью, объем выполненной части работы не позволяет сделать правильных выводов. Опыты, измерения, вычисления, наблюдения производились неправильно.</w:t>
      </w:r>
      <w:r>
        <w:t xml:space="preserve"> </w:t>
      </w:r>
      <w:r w:rsidRPr="00696ADF">
        <w:t xml:space="preserve">Учащийся не может исправить ошибки самостоятельно. </w:t>
      </w:r>
      <w:r>
        <w:t>В</w:t>
      </w:r>
      <w:r w:rsidRPr="00696ADF">
        <w:t xml:space="preserve"> ходе</w:t>
      </w:r>
      <w:r>
        <w:t xml:space="preserve"> </w:t>
      </w:r>
      <w:r w:rsidRPr="00696ADF">
        <w:t>работы, в объяснении, в оформлении работы, в соблюдении правил техники безопасности при работе с оборудованием. Допущено 3-4 ошибки в проведении наблюдений по заданию учителя; неправильно выделены признаки наблюдаемого, исследуемого или описываемого объекта (процесса).</w:t>
      </w:r>
    </w:p>
    <w:p w:rsidR="00696ADF" w:rsidRDefault="00FB361B" w:rsidP="00FB361B">
      <w:pPr>
        <w:pStyle w:val="a4"/>
        <w:numPr>
          <w:ilvl w:val="0"/>
          <w:numId w:val="16"/>
        </w:numPr>
        <w:spacing w:before="240" w:line="240" w:lineRule="auto"/>
        <w:jc w:val="both"/>
      </w:pPr>
      <w:r>
        <w:rPr>
          <w:u w:val="single"/>
        </w:rPr>
        <w:t>Лабораторная</w:t>
      </w:r>
      <w:r>
        <w:rPr>
          <w:spacing w:val="-4"/>
          <w:u w:val="single"/>
        </w:rPr>
        <w:t xml:space="preserve"> </w:t>
      </w:r>
      <w:r>
        <w:rPr>
          <w:u w:val="single"/>
        </w:rPr>
        <w:t xml:space="preserve">работа </w:t>
      </w:r>
      <w:r>
        <w:t>(до 45 минут)</w:t>
      </w:r>
    </w:p>
    <w:p w:rsidR="00FB361B" w:rsidRPr="00FB361B" w:rsidRDefault="00FB361B" w:rsidP="00FB361B">
      <w:pPr>
        <w:spacing w:before="240" w:line="240" w:lineRule="auto"/>
        <w:ind w:firstLine="567"/>
        <w:jc w:val="both"/>
      </w:pPr>
      <w:r w:rsidRPr="00FB361B">
        <w:t>«5». Правильно определена цель опыта (определения объектов, наблюдения, сравнения и т.д.); самостоятельно и рационально выбрано и подготовлено для опыта необходимое оборудование; работа выполнена в полном объеме с соблюдением необходимой последовательности. Обучающийся может предложить собственный план постановки опыта (определения объектов,</w:t>
      </w:r>
      <w:r>
        <w:t xml:space="preserve"> </w:t>
      </w:r>
      <w:r w:rsidRPr="00FB361B">
        <w:t>наблюдения, сравнения и т.д.); знает и соблюдает технику</w:t>
      </w:r>
      <w:r>
        <w:t xml:space="preserve"> </w:t>
      </w:r>
      <w:r w:rsidRPr="00FB361B">
        <w:t>безопасности, получает верный результат, правильно объясняет теоретическую основу полученных результатов, аккуратно и грамотно оформляет результаты в тетради, фактически верно выполняет рисунок, делает аргументированный вывод.</w:t>
      </w:r>
    </w:p>
    <w:p w:rsidR="00FB361B" w:rsidRPr="00FB361B" w:rsidRDefault="00FB361B" w:rsidP="00FB361B">
      <w:pPr>
        <w:spacing w:before="240" w:line="240" w:lineRule="auto"/>
        <w:ind w:firstLine="567"/>
        <w:jc w:val="both"/>
      </w:pPr>
      <w:r w:rsidRPr="00FB361B">
        <w:t>«4». Опыт проведен (определение объектов, наблюдение, сравнение и т.д.) по предложенной технологии с соблюдением правил техники безопасности. Полученный результат соответствует истине. Вывод верный, но с недочетами. Правильно оформлены результаты опыта, аккуратно выполнен рисунок в тетради.</w:t>
      </w:r>
      <w:r>
        <w:t xml:space="preserve"> </w:t>
      </w:r>
      <w:r w:rsidRPr="00FB361B">
        <w:t>Допустимы неточности в оформлении и рисунке.</w:t>
      </w:r>
    </w:p>
    <w:p w:rsidR="00FB361B" w:rsidRPr="00FB361B" w:rsidRDefault="00FB361B" w:rsidP="00FB361B">
      <w:pPr>
        <w:spacing w:before="240" w:line="240" w:lineRule="auto"/>
        <w:ind w:firstLine="567"/>
        <w:jc w:val="both"/>
      </w:pPr>
      <w:r w:rsidRPr="00FB361B">
        <w:t xml:space="preserve">«3». Объём выполненной позволяет получить правильные результаты и выводы по основным важным задачам работы; соблюдены правила техники </w:t>
      </w:r>
      <w:r w:rsidRPr="00FB361B">
        <w:lastRenderedPageBreak/>
        <w:t>безопасности, но имеются недочеты: результаты опыта объясняются только с наводящими вопросами и не соответствуют истине, вывод с фактическими ошибками.</w:t>
      </w:r>
      <w:r>
        <w:t xml:space="preserve"> </w:t>
      </w:r>
      <w:r w:rsidRPr="00FB361B">
        <w:t>Оформление опыта в тетради небрежное.</w:t>
      </w:r>
    </w:p>
    <w:p w:rsidR="00FB361B" w:rsidRDefault="00FB361B" w:rsidP="00FB361B">
      <w:pPr>
        <w:spacing w:before="240" w:line="240" w:lineRule="auto"/>
        <w:ind w:firstLine="567"/>
        <w:jc w:val="both"/>
      </w:pPr>
      <w:r w:rsidRPr="00FB361B">
        <w:t>«2». Не соблюдены правила техники безопасности, не соблюдена последовательность проведения работы, не получены объяснения полученных результатов. Оформление опыта в тетради небрежное.</w:t>
      </w:r>
    </w:p>
    <w:p w:rsidR="00FB361B" w:rsidRDefault="001D2DAB" w:rsidP="00FB361B">
      <w:pPr>
        <w:spacing w:before="240" w:line="240" w:lineRule="auto"/>
        <w:ind w:firstLine="567"/>
        <w:jc w:val="both"/>
        <w:rPr>
          <w:b/>
        </w:rPr>
      </w:pPr>
      <w:r w:rsidRPr="001D2DAB">
        <w:rPr>
          <w:b/>
          <w:lang w:val="en-US"/>
        </w:rPr>
        <w:t xml:space="preserve">IV. </w:t>
      </w:r>
      <w:r w:rsidRPr="001D2DAB">
        <w:rPr>
          <w:b/>
        </w:rPr>
        <w:t>Методы</w:t>
      </w:r>
      <w:r w:rsidRPr="001D2DAB">
        <w:rPr>
          <w:b/>
          <w:spacing w:val="-4"/>
        </w:rPr>
        <w:t xml:space="preserve"> </w:t>
      </w:r>
      <w:r w:rsidRPr="001D2DAB">
        <w:rPr>
          <w:b/>
        </w:rPr>
        <w:t>комбинированного</w:t>
      </w:r>
      <w:r w:rsidRPr="001D2DAB">
        <w:rPr>
          <w:b/>
          <w:spacing w:val="-3"/>
        </w:rPr>
        <w:t xml:space="preserve"> </w:t>
      </w:r>
      <w:r w:rsidRPr="001D2DAB">
        <w:rPr>
          <w:b/>
        </w:rPr>
        <w:t>контроля</w:t>
      </w:r>
    </w:p>
    <w:p w:rsidR="00192E1E" w:rsidRDefault="00192E1E" w:rsidP="001D2DAB">
      <w:pPr>
        <w:pStyle w:val="a4"/>
        <w:numPr>
          <w:ilvl w:val="0"/>
          <w:numId w:val="17"/>
        </w:numPr>
        <w:spacing w:before="240" w:line="240" w:lineRule="auto"/>
        <w:jc w:val="both"/>
      </w:pPr>
      <w:r w:rsidRPr="00192E1E">
        <w:t xml:space="preserve"> </w:t>
      </w:r>
      <w:r>
        <w:rPr>
          <w:u w:val="single"/>
        </w:rPr>
        <w:t>Самостоятельная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работа</w:t>
      </w:r>
      <w:r w:rsidRPr="00192E1E">
        <w:t xml:space="preserve"> </w:t>
      </w:r>
    </w:p>
    <w:p w:rsidR="001D2DAB" w:rsidRPr="00192E1E" w:rsidRDefault="00192E1E" w:rsidP="00192E1E">
      <w:pPr>
        <w:pStyle w:val="a4"/>
        <w:spacing w:before="240" w:line="240" w:lineRule="auto"/>
        <w:ind w:left="927"/>
        <w:jc w:val="both"/>
      </w:pPr>
      <w:r w:rsidRPr="00192E1E">
        <w:t>(</w:t>
      </w:r>
      <w:proofErr w:type="gramStart"/>
      <w:r>
        <w:t>от</w:t>
      </w:r>
      <w:proofErr w:type="gramEnd"/>
      <w:r>
        <w:t xml:space="preserve"> 10 до 45 минут в зависимости от предмета)</w:t>
      </w:r>
    </w:p>
    <w:p w:rsidR="00192E1E" w:rsidRDefault="00192E1E" w:rsidP="00192E1E">
      <w:pPr>
        <w:spacing w:before="240" w:line="240" w:lineRule="auto"/>
        <w:ind w:firstLine="567"/>
        <w:jc w:val="both"/>
      </w:pPr>
      <w:r w:rsidRPr="00192E1E">
        <w:t>Определяются количеством верно выполненных заданий при наличии обоснованного решения, учитывается факт самостоятельности выполнения заданий (были ли обращения за консультацией к педагогу).</w:t>
      </w:r>
    </w:p>
    <w:p w:rsidR="00192E1E" w:rsidRPr="00C86A91" w:rsidRDefault="00192E1E" w:rsidP="00192E1E">
      <w:pPr>
        <w:pStyle w:val="TableParagraph"/>
        <w:spacing w:before="240" w:line="240" w:lineRule="auto"/>
        <w:ind w:left="0" w:right="3414"/>
        <w:rPr>
          <w:sz w:val="28"/>
          <w:szCs w:val="28"/>
        </w:rPr>
      </w:pPr>
      <w:r w:rsidRPr="00C86A91">
        <w:rPr>
          <w:sz w:val="28"/>
          <w:szCs w:val="28"/>
        </w:rPr>
        <w:t>«5»</w:t>
      </w:r>
      <w:r w:rsidRPr="00C86A91">
        <w:rPr>
          <w:spacing w:val="-2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86-100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</w:t>
      </w:r>
    </w:p>
    <w:p w:rsidR="00192E1E" w:rsidRPr="00C86A91" w:rsidRDefault="00192E1E" w:rsidP="00192E1E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«4»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68-85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%.</w:t>
      </w:r>
    </w:p>
    <w:p w:rsidR="00192E1E" w:rsidRPr="00C86A91" w:rsidRDefault="00192E1E" w:rsidP="00192E1E">
      <w:pPr>
        <w:pStyle w:val="TableParagraph"/>
        <w:spacing w:before="240" w:line="240" w:lineRule="auto"/>
        <w:ind w:left="0"/>
        <w:rPr>
          <w:sz w:val="28"/>
          <w:szCs w:val="28"/>
        </w:rPr>
      </w:pPr>
      <w:r w:rsidRPr="00C86A91">
        <w:rPr>
          <w:sz w:val="28"/>
          <w:szCs w:val="28"/>
        </w:rPr>
        <w:t>«3»:</w:t>
      </w:r>
      <w:r w:rsidRPr="00C86A91">
        <w:rPr>
          <w:spacing w:val="-3"/>
          <w:sz w:val="28"/>
          <w:szCs w:val="28"/>
        </w:rPr>
        <w:t xml:space="preserve"> </w:t>
      </w:r>
      <w:r w:rsidRPr="00C86A91">
        <w:rPr>
          <w:sz w:val="28"/>
          <w:szCs w:val="28"/>
        </w:rPr>
        <w:t>выполнено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51-67</w:t>
      </w:r>
      <w:r w:rsidRPr="00C86A91">
        <w:rPr>
          <w:spacing w:val="-5"/>
          <w:sz w:val="28"/>
          <w:szCs w:val="28"/>
        </w:rPr>
        <w:t xml:space="preserve"> </w:t>
      </w:r>
      <w:r w:rsidRPr="00C86A91">
        <w:rPr>
          <w:sz w:val="28"/>
          <w:szCs w:val="28"/>
        </w:rPr>
        <w:t>%.</w:t>
      </w:r>
    </w:p>
    <w:p w:rsidR="00192E1E" w:rsidRPr="00C86A91" w:rsidRDefault="00192E1E" w:rsidP="00192E1E">
      <w:pPr>
        <w:spacing w:before="240" w:line="240" w:lineRule="auto"/>
        <w:jc w:val="both"/>
      </w:pPr>
      <w:r w:rsidRPr="00C86A91">
        <w:t>«2»:</w:t>
      </w:r>
      <w:r w:rsidRPr="00C86A91">
        <w:rPr>
          <w:spacing w:val="-1"/>
        </w:rPr>
        <w:t xml:space="preserve"> </w:t>
      </w:r>
      <w:r w:rsidRPr="00C86A91">
        <w:t>выполнено</w:t>
      </w:r>
      <w:r w:rsidRPr="00C86A91">
        <w:rPr>
          <w:spacing w:val="56"/>
        </w:rPr>
        <w:t xml:space="preserve"> </w:t>
      </w:r>
      <w:r w:rsidRPr="00C86A91">
        <w:t>до 50</w:t>
      </w:r>
      <w:r w:rsidRPr="00C86A91">
        <w:rPr>
          <w:spacing w:val="-3"/>
        </w:rPr>
        <w:t xml:space="preserve"> </w:t>
      </w:r>
      <w:r w:rsidRPr="00C86A91">
        <w:t>%.</w:t>
      </w:r>
    </w:p>
    <w:p w:rsidR="00192E1E" w:rsidRDefault="00192E1E" w:rsidP="00192E1E">
      <w:pPr>
        <w:pStyle w:val="a4"/>
        <w:numPr>
          <w:ilvl w:val="0"/>
          <w:numId w:val="17"/>
        </w:numPr>
        <w:spacing w:before="240" w:line="240" w:lineRule="auto"/>
        <w:jc w:val="both"/>
      </w:pPr>
      <w:r>
        <w:rPr>
          <w:u w:val="single"/>
        </w:rPr>
        <w:t>Устный</w:t>
      </w:r>
      <w:r>
        <w:rPr>
          <w:spacing w:val="-5"/>
          <w:u w:val="single"/>
        </w:rPr>
        <w:t xml:space="preserve"> </w:t>
      </w:r>
      <w:r>
        <w:rPr>
          <w:u w:val="single"/>
        </w:rPr>
        <w:t xml:space="preserve">зачет </w:t>
      </w:r>
      <w:r>
        <w:t>(от 20 до 45 минут)</w:t>
      </w:r>
    </w:p>
    <w:p w:rsidR="00192E1E" w:rsidRPr="00192E1E" w:rsidRDefault="00192E1E" w:rsidP="00192E1E">
      <w:pPr>
        <w:spacing w:before="240" w:line="240" w:lineRule="auto"/>
        <w:ind w:firstLine="567"/>
        <w:jc w:val="both"/>
      </w:pPr>
      <w:r w:rsidRPr="00192E1E">
        <w:t xml:space="preserve">Оценка результатов сдачи зачета оценивается по двухбалльной шкале: «зачтено» - «не зачтено». Зачет считается сданным, если обучающийся ответил на все теоретические вопросы и выполнил все соответствующие обязательному уровню задачи и упражнения. </w:t>
      </w:r>
    </w:p>
    <w:p w:rsidR="00192E1E" w:rsidRPr="00192E1E" w:rsidRDefault="00192E1E" w:rsidP="00192E1E">
      <w:pPr>
        <w:spacing w:before="240" w:line="240" w:lineRule="auto"/>
        <w:ind w:firstLine="567"/>
        <w:jc w:val="both"/>
      </w:pPr>
      <w:r w:rsidRPr="00192E1E">
        <w:t xml:space="preserve">При </w:t>
      </w:r>
      <w:proofErr w:type="gramStart"/>
      <w:r w:rsidRPr="00192E1E">
        <w:t>выборе  формы</w:t>
      </w:r>
      <w:proofErr w:type="gramEnd"/>
      <w:r w:rsidRPr="00192E1E">
        <w:t xml:space="preserve"> дифференцированного устного зачета</w:t>
      </w:r>
      <w:r>
        <w:t>:</w:t>
      </w:r>
    </w:p>
    <w:p w:rsidR="00192E1E" w:rsidRPr="00192E1E" w:rsidRDefault="00192E1E" w:rsidP="00192E1E">
      <w:pPr>
        <w:spacing w:before="240" w:line="240" w:lineRule="auto"/>
        <w:ind w:firstLine="567"/>
        <w:jc w:val="both"/>
      </w:pPr>
      <w:r w:rsidRPr="00192E1E">
        <w:t>«5» Ответ учащегося полностью соответствует вопросу, содержит полноту информации по вопросу, сопровождается двумя и более примерами. Фактические и речевые ошибки в ответе отсутствуют.</w:t>
      </w:r>
    </w:p>
    <w:p w:rsidR="00192E1E" w:rsidRPr="00192E1E" w:rsidRDefault="00192E1E" w:rsidP="00192E1E">
      <w:pPr>
        <w:spacing w:before="240" w:line="240" w:lineRule="auto"/>
        <w:ind w:firstLine="567"/>
        <w:jc w:val="both"/>
      </w:pPr>
      <w:r w:rsidRPr="00192E1E">
        <w:t xml:space="preserve">«4» Ответ </w:t>
      </w:r>
      <w:proofErr w:type="spellStart"/>
      <w:r w:rsidRPr="00192E1E">
        <w:t>обучащегося</w:t>
      </w:r>
      <w:proofErr w:type="spellEnd"/>
      <w:r w:rsidRPr="00192E1E">
        <w:t xml:space="preserve"> соответствует вопросу, но содержит неточности, не является полным и исчерпывающим, имеет только один пример, содержит негрубые фактические неточности, содержит негрубые грамматические/речевые ошибки.</w:t>
      </w:r>
    </w:p>
    <w:p w:rsidR="00192E1E" w:rsidRDefault="00192E1E" w:rsidP="00192E1E">
      <w:pPr>
        <w:spacing w:before="240" w:line="240" w:lineRule="auto"/>
        <w:ind w:firstLine="567"/>
        <w:jc w:val="both"/>
      </w:pPr>
      <w:r w:rsidRPr="00192E1E">
        <w:t xml:space="preserve">«3» Ответ </w:t>
      </w:r>
      <w:proofErr w:type="spellStart"/>
      <w:r w:rsidRPr="00192E1E">
        <w:t>обучащегося</w:t>
      </w:r>
      <w:proofErr w:type="spellEnd"/>
      <w:r w:rsidRPr="00192E1E">
        <w:t xml:space="preserve"> в целом соответствует вопросу, но отражает только необходимый минимум знаний по теме зачёта, не содержит ни одного примера, содержит 1 грубую фактическую ошибку, содержит грамматические и речевые ошибки. </w:t>
      </w:r>
    </w:p>
    <w:p w:rsidR="00192E1E" w:rsidRDefault="00192E1E" w:rsidP="00192E1E">
      <w:pPr>
        <w:spacing w:before="240" w:line="240" w:lineRule="auto"/>
        <w:ind w:firstLine="567"/>
        <w:jc w:val="both"/>
      </w:pPr>
      <w:r w:rsidRPr="00192E1E">
        <w:lastRenderedPageBreak/>
        <w:t>«2»</w:t>
      </w:r>
      <w:r>
        <w:t xml:space="preserve"> </w:t>
      </w:r>
      <w:r w:rsidRPr="00192E1E">
        <w:t>ответ содержит неверную информацию по вопросу, ответ не соответствует теме зачёта,</w:t>
      </w:r>
      <w:r>
        <w:t xml:space="preserve"> </w:t>
      </w:r>
      <w:r w:rsidRPr="00192E1E">
        <w:t>ответ не соответствует по содержанию или по форме изложения базовому уровню программы класса.</w:t>
      </w:r>
    </w:p>
    <w:p w:rsidR="00524D7E" w:rsidRDefault="00DC64E6" w:rsidP="00DC64E6">
      <w:pPr>
        <w:pStyle w:val="a4"/>
        <w:numPr>
          <w:ilvl w:val="0"/>
          <w:numId w:val="17"/>
        </w:numPr>
        <w:spacing w:before="240" w:line="240" w:lineRule="auto"/>
        <w:jc w:val="both"/>
      </w:pPr>
      <w:r>
        <w:rPr>
          <w:u w:val="single"/>
        </w:rPr>
        <w:t>Учебный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проект.</w:t>
      </w:r>
      <w:r>
        <w:t xml:space="preserve"> </w:t>
      </w:r>
    </w:p>
    <w:p w:rsidR="00192E1E" w:rsidRDefault="00DC64E6" w:rsidP="00524D7E">
      <w:pPr>
        <w:spacing w:before="240" w:line="240" w:lineRule="auto"/>
        <w:ind w:firstLine="567"/>
        <w:jc w:val="both"/>
      </w:pPr>
      <w:r>
        <w:t>(</w:t>
      </w:r>
      <w:proofErr w:type="gramStart"/>
      <w:r w:rsidRPr="00524D7E">
        <w:t>до</w:t>
      </w:r>
      <w:proofErr w:type="gramEnd"/>
      <w:r w:rsidRPr="00524D7E">
        <w:t xml:space="preserve"> 20 минут, из них: длительность защиты проекта – 5 минут, обсуждение и ответы на вопросы – 5-10 минут, подведение итогов –  </w:t>
      </w:r>
      <w:r w:rsidR="00524D7E" w:rsidRPr="00524D7E">
        <w:t>5</w:t>
      </w:r>
      <w:r w:rsidRPr="00524D7E">
        <w:t>минут.</w:t>
      </w:r>
      <w:r>
        <w:t>)</w:t>
      </w:r>
    </w:p>
    <w:p w:rsidR="00524D7E" w:rsidRDefault="00524D7E" w:rsidP="00524D7E">
      <w:pPr>
        <w:spacing w:before="240" w:line="240" w:lineRule="auto"/>
        <w:ind w:firstLine="567"/>
        <w:jc w:val="both"/>
      </w:pPr>
      <w:r w:rsidRPr="00524D7E">
        <w:t>Предметы образовательных областей «Русский язык и литература»,</w:t>
      </w:r>
      <w:r>
        <w:t xml:space="preserve"> </w:t>
      </w:r>
      <w:r w:rsidRPr="00524D7E">
        <w:t>«Иностранный языки», «Общественно-научные предметы</w:t>
      </w:r>
      <w:proofErr w:type="gramStart"/>
      <w:r w:rsidRPr="00524D7E">
        <w:t>»,</w:t>
      </w:r>
      <w:r>
        <w:t xml:space="preserve"> </w:t>
      </w:r>
      <w:r w:rsidRPr="00524D7E">
        <w:t xml:space="preserve"> «</w:t>
      </w:r>
      <w:proofErr w:type="gramEnd"/>
      <w:r w:rsidRPr="00524D7E">
        <w:t>ОДНКНР»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90-100 баллов. Соответствует отметке «5». Выбранная тема актуальна и носит проблемный характер. Проблема рассмотрена глубоко и разносторонне. Видна высокая степень самостоятельности при реализации проекта. Методы реализации проекта соответствуют поставленным задачам. В исследовании верно используются ключевые понятия и терминология. Интегрируются знания из различных образовательных областей. Результаты проекта эстетично и грамотно оформлены. Выводы убедительны и доказательны. В</w:t>
      </w:r>
      <w:r>
        <w:t xml:space="preserve"> </w:t>
      </w:r>
      <w:r w:rsidRPr="00524D7E">
        <w:t>презентации результатов уместно применяются мультимедийные технологии. Учащийся точно и лаконично отвечает на вопросы в ходе презентации.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70-89 баллов. Соответствует отметке «4». Выбранная тема актуальна и носит проблемный характер. Проблема рассмотрена достаточно глубоко и разносторонне. В целом видна самостоятельность при реализации проекта. Методы реализации проекта в целом соответствуют поставленным задачам. В исследовании верно используются ключевые понятия и терминология. Результаты проекта эстетично и грамотно оформлены. Выводы в целом</w:t>
      </w:r>
      <w:r>
        <w:t xml:space="preserve"> </w:t>
      </w:r>
      <w:r w:rsidRPr="00524D7E">
        <w:t>убедительны и соответствуют поставленным задачам. В презентации результатов применяются мультимедийные технологии. Учащийся по существу отвечает на вопросы в ходе презентации.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50-69 баллов. Соответствует отметке «3». Выбранная тема в целом актуальна, но заявленная проблема рассмотрена недостаточно глубоко или вызывает сомнения степень самостоятельности при реализации проекта. Методы реализации проекта не всегда соответствуют поставленным задачам. В исследовании верно используются ключевые понятия и терминология. Результаты проекта эстетично, но не всегда грамотно оформлены. Выводы в целом соответствуют поставленным задачам. В презентации мультимедийные технологии не применяются или применяются не всегда уместно. Учащийся затрудняется при ответе на вопросы в ходе презентации.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 xml:space="preserve">49 баллов и ниже. Соответствует отметке «2». Выбранная тема в целом актуальна, но заявленная проблема рассмотрена неглубоко. Степень самостоятельности при реализации проекта низкая. Методы реализации проекта не всегда соответствуют поставленным задачам. В исследовании не всегда верно используются ключевые понятия и терминология. Результаты </w:t>
      </w:r>
      <w:r w:rsidRPr="00524D7E">
        <w:lastRenderedPageBreak/>
        <w:t>проекта оформлены недостаточно грамотно. Выводы не всегда соответствуют поставленным задачам. В презентации мультимедийные технологии не применяются или применяются неуместно. Учащийся испытывает серьезные</w:t>
      </w:r>
      <w:r>
        <w:t xml:space="preserve"> </w:t>
      </w:r>
      <w:r w:rsidRPr="00524D7E">
        <w:t>затруднения при ответе на вопросы в ходе презентации.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Предметы образовательных областей «Естественно-научные предметы» и «Физкультура и ОБЖ»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90–100 баллов. Соответствует отметке «5»: продемонстрирована самостоятельность выполнения проектной работы, обоснован выбор темы и её актуальность, представлена грамотная пояснительная записка, показана практическая значимость работы, продемонстрирована оригинальность и актуальность проектной</w:t>
      </w:r>
      <w:r>
        <w:t xml:space="preserve"> </w:t>
      </w:r>
      <w:r w:rsidRPr="00524D7E">
        <w:t>работы, продемонстрирована компетентность докладчика и наглядность презентации при защите проектной работы;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70–89 баллов. Соответствует отметке «4»: продемонстрирована самостоятельность выполнения проектной работы, обоснован выбор темы, представлена грамотная пояснительная записка, продемонстрирована актуальность проектной работы, продемонстрирована наглядность презентации при защите проектной работы;</w:t>
      </w:r>
    </w:p>
    <w:p w:rsidR="00524D7E" w:rsidRPr="00524D7E" w:rsidRDefault="00524D7E" w:rsidP="00524D7E">
      <w:pPr>
        <w:spacing w:before="240" w:line="240" w:lineRule="auto"/>
        <w:ind w:firstLine="567"/>
        <w:jc w:val="both"/>
      </w:pPr>
      <w:r w:rsidRPr="00524D7E">
        <w:t>50–69 баллов. Соответствует отметке «3»: обоснован выбор темы проектной работы, представлена пояснительная записка, выполнены все этапы проектной работы, продемонстрирована способность проводить и защищать проектную работу;</w:t>
      </w:r>
    </w:p>
    <w:p w:rsidR="00524D7E" w:rsidRDefault="00524D7E" w:rsidP="00524D7E">
      <w:pPr>
        <w:spacing w:before="240" w:line="240" w:lineRule="auto"/>
        <w:ind w:firstLine="567"/>
        <w:jc w:val="both"/>
      </w:pPr>
      <w:r w:rsidRPr="00524D7E">
        <w:t>Ниже 49 баллов. Соответствует отметке «2»: Выбранная тема недостаточно актуальна. Заявленная проблема рассмотрена неглубоко. Степень самостоятельности при реализации проекта</w:t>
      </w:r>
      <w:r>
        <w:t xml:space="preserve"> </w:t>
      </w:r>
      <w:r w:rsidRPr="00524D7E">
        <w:t xml:space="preserve">низкая. Методы реализации проекта не соответствуют поставленным задачам. В исследовании неверно используются ключевые понятия и терминология. Результаты проекта оформлены </w:t>
      </w:r>
      <w:proofErr w:type="spellStart"/>
      <w:r w:rsidRPr="00524D7E">
        <w:t>неэстетично</w:t>
      </w:r>
      <w:proofErr w:type="spellEnd"/>
      <w:r w:rsidRPr="00524D7E">
        <w:t xml:space="preserve"> и неграмотно или не оформлены вообще. Выводы не соответствуют поставленным задачам. В презентации мультимедийные технологии не применяю</w:t>
      </w:r>
      <w:r w:rsidR="001D4ABF">
        <w:t>тся или применяются неуместно. Обу</w:t>
      </w:r>
      <w:r w:rsidRPr="00524D7E">
        <w:t>ча</w:t>
      </w:r>
      <w:r w:rsidR="001D4ABF">
        <w:t>ю</w:t>
      </w:r>
      <w:r w:rsidRPr="00524D7E">
        <w:t>щийся не может ответить на вопросы в ходе презентации.</w:t>
      </w:r>
    </w:p>
    <w:p w:rsidR="00524D7E" w:rsidRPr="001D4ABF" w:rsidRDefault="001D4ABF" w:rsidP="001D4ABF">
      <w:pPr>
        <w:pStyle w:val="a4"/>
        <w:numPr>
          <w:ilvl w:val="0"/>
          <w:numId w:val="17"/>
        </w:numPr>
        <w:spacing w:before="240" w:line="240" w:lineRule="auto"/>
        <w:jc w:val="both"/>
      </w:pPr>
      <w:r>
        <w:rPr>
          <w:u w:val="single"/>
        </w:rPr>
        <w:t>Физкультура</w:t>
      </w:r>
      <w:r>
        <w:rPr>
          <w:u w:val="single"/>
        </w:rPr>
        <w:t xml:space="preserve"> </w:t>
      </w:r>
    </w:p>
    <w:p w:rsidR="001D4ABF" w:rsidRPr="001D4ABF" w:rsidRDefault="001D4ABF" w:rsidP="001D4ABF">
      <w:pPr>
        <w:spacing w:before="240" w:line="240" w:lineRule="auto"/>
        <w:ind w:firstLine="567"/>
        <w:jc w:val="both"/>
      </w:pPr>
      <w:r w:rsidRPr="001D4ABF">
        <w:t>Техника владения двигательными умениями и навыками</w:t>
      </w:r>
    </w:p>
    <w:p w:rsidR="001D4ABF" w:rsidRPr="001D4ABF" w:rsidRDefault="001D4ABF" w:rsidP="001D4ABF">
      <w:pPr>
        <w:spacing w:before="240" w:line="240" w:lineRule="auto"/>
        <w:ind w:firstLine="567"/>
        <w:jc w:val="both"/>
      </w:pPr>
      <w:r w:rsidRPr="001D4ABF">
        <w:t>«5»</w:t>
      </w:r>
      <w:r w:rsidRPr="001D4ABF">
        <w:t xml:space="preserve"> </w:t>
      </w:r>
      <w:r w:rsidRPr="001D4ABF">
        <w:t>Движение или отдельные его элементы выполнены правильно, с соблюдением всех требований, без ошибок, легко, свободно, чётко, с отличной осанкой, в надлежащем ритме; ученик понимает сущность движения, его назначение, может разобраться в движении,</w:t>
      </w:r>
      <w:r w:rsidRPr="001D4ABF">
        <w:t xml:space="preserve"> </w:t>
      </w:r>
      <w:r w:rsidRPr="001D4ABF">
        <w:t xml:space="preserve">объяснить, как оно выполняется, и продемонстрировать в нестандартных условиях; может определить и исправить ошибки, допущенные другим </w:t>
      </w:r>
      <w:r w:rsidR="00F5027D">
        <w:t>обучающимся</w:t>
      </w:r>
      <w:r w:rsidRPr="001D4ABF">
        <w:t>; уверенно выполнять учебный норматив.</w:t>
      </w:r>
    </w:p>
    <w:p w:rsidR="001D4ABF" w:rsidRPr="001D4ABF" w:rsidRDefault="001D4ABF" w:rsidP="001D4ABF">
      <w:pPr>
        <w:spacing w:before="240" w:line="240" w:lineRule="auto"/>
        <w:ind w:firstLine="567"/>
        <w:jc w:val="both"/>
      </w:pPr>
      <w:r w:rsidRPr="001D4ABF">
        <w:lastRenderedPageBreak/>
        <w:t>«4»</w:t>
      </w:r>
      <w:r w:rsidRPr="001D4ABF">
        <w:t xml:space="preserve"> </w:t>
      </w:r>
      <w:r w:rsidRPr="001D4ABF">
        <w:t>При выполнении действует так же, как и в предыдущем случае, но допустил не более двух незначительных ошибок.</w:t>
      </w:r>
    </w:p>
    <w:p w:rsidR="001D4ABF" w:rsidRPr="001D4ABF" w:rsidRDefault="001D4ABF" w:rsidP="001D4ABF">
      <w:pPr>
        <w:spacing w:before="240" w:line="240" w:lineRule="auto"/>
        <w:ind w:firstLine="567"/>
        <w:jc w:val="both"/>
      </w:pPr>
      <w:r w:rsidRPr="001D4ABF">
        <w:t>«3»</w:t>
      </w:r>
      <w:r w:rsidRPr="001D4ABF">
        <w:t xml:space="preserve"> </w:t>
      </w:r>
      <w:r w:rsidRPr="001D4ABF">
        <w:t>Двигательное действие в основном выполнено правильно, но</w:t>
      </w:r>
      <w:r w:rsidRPr="001D4ABF">
        <w:t xml:space="preserve"> </w:t>
      </w:r>
      <w:r w:rsidRPr="001D4ABF">
        <w:t>допущена одна грубая или несколько мелких ошибок, приведших к скованности движений, неуверенности</w:t>
      </w:r>
      <w:r w:rsidRPr="001D4ABF">
        <w:t>, обу</w:t>
      </w:r>
      <w:r w:rsidRPr="001D4ABF">
        <w:t>ча</w:t>
      </w:r>
      <w:r w:rsidRPr="001D4ABF">
        <w:t>ю</w:t>
      </w:r>
      <w:r w:rsidRPr="001D4ABF">
        <w:t>щийся не может выполнить движение в нестандартных и сложных в соревновании с уроком условиях</w:t>
      </w:r>
      <w:r w:rsidRPr="001D4ABF">
        <w:t>.</w:t>
      </w:r>
    </w:p>
    <w:p w:rsidR="001D4ABF" w:rsidRDefault="001D4ABF" w:rsidP="001D4ABF">
      <w:pPr>
        <w:spacing w:before="240" w:line="240" w:lineRule="auto"/>
        <w:ind w:firstLine="567"/>
        <w:jc w:val="both"/>
      </w:pPr>
      <w:r w:rsidRPr="001D4ABF">
        <w:t>«2»</w:t>
      </w:r>
      <w:r w:rsidRPr="001D4ABF">
        <w:t xml:space="preserve"> </w:t>
      </w:r>
      <w:r w:rsidRPr="001D4ABF">
        <w:t>Движение или отдельные его элементы выполнены неправильно, допущено более двух значительных или одна грубая ошибка</w:t>
      </w:r>
      <w:r w:rsidRPr="001D4ABF">
        <w:t>.</w:t>
      </w:r>
    </w:p>
    <w:p w:rsidR="001D4ABF" w:rsidRPr="00E0778D" w:rsidRDefault="00E0778D" w:rsidP="001D4ABF">
      <w:pPr>
        <w:spacing w:before="240" w:line="240" w:lineRule="auto"/>
        <w:ind w:firstLine="567"/>
        <w:jc w:val="both"/>
      </w:pPr>
      <w:r w:rsidRPr="00E0778D">
        <w:t>Владение способами и умениями осуществлять физкультурно- оздоровительную деятельность</w:t>
      </w:r>
      <w:r w:rsidRPr="00E0778D">
        <w:t>.</w:t>
      </w:r>
    </w:p>
    <w:p w:rsidR="00E0778D" w:rsidRDefault="00E0778D" w:rsidP="00E0778D">
      <w:pPr>
        <w:spacing w:before="240" w:line="240" w:lineRule="auto"/>
        <w:ind w:firstLine="567"/>
        <w:jc w:val="both"/>
      </w:pPr>
      <w:r w:rsidRPr="00E0778D">
        <w:t xml:space="preserve">Отметка «5» самостоятельно </w:t>
      </w:r>
      <w:r w:rsidRPr="00E0778D">
        <w:t xml:space="preserve">умеет организовать место занятий; </w:t>
      </w:r>
      <w:r w:rsidRPr="00E0778D">
        <w:t>подбирать средства и инвентарь и применять их в конкретных условиях;</w:t>
      </w:r>
      <w:r>
        <w:t xml:space="preserve"> </w:t>
      </w:r>
      <w:r w:rsidRPr="00E0778D">
        <w:t xml:space="preserve">контролировать ход выполнения деятельности и оценивать итоги. </w:t>
      </w:r>
    </w:p>
    <w:p w:rsidR="00E0778D" w:rsidRDefault="00E0778D" w:rsidP="00E0778D">
      <w:pPr>
        <w:spacing w:before="240" w:line="240" w:lineRule="auto"/>
        <w:ind w:firstLine="567"/>
        <w:jc w:val="both"/>
      </w:pPr>
      <w:r w:rsidRPr="00E0778D">
        <w:t>«4»</w:t>
      </w:r>
      <w:r>
        <w:t xml:space="preserve"> </w:t>
      </w:r>
      <w:r w:rsidRPr="00E0778D">
        <w:t>организует место занятий в основном самостоятельно, лишь с незначительной помощью;</w:t>
      </w:r>
      <w:r>
        <w:t xml:space="preserve"> </w:t>
      </w:r>
      <w:r w:rsidRPr="00E0778D">
        <w:t>допускает незначительные ошибки в подборе средств;</w:t>
      </w:r>
      <w:r>
        <w:t xml:space="preserve"> </w:t>
      </w:r>
      <w:r w:rsidRPr="00E0778D">
        <w:t xml:space="preserve">контролирует ход выполнения деятельности и оценивает итоги. </w:t>
      </w:r>
    </w:p>
    <w:p w:rsidR="00E0778D" w:rsidRPr="00E0778D" w:rsidRDefault="00E0778D" w:rsidP="00E0778D">
      <w:pPr>
        <w:spacing w:before="240" w:line="240" w:lineRule="auto"/>
        <w:ind w:firstLine="567"/>
        <w:jc w:val="both"/>
      </w:pPr>
      <w:r w:rsidRPr="00E0778D">
        <w:t>«3»</w:t>
      </w:r>
      <w:r>
        <w:t xml:space="preserve"> б</w:t>
      </w:r>
      <w:r w:rsidRPr="00E0778D">
        <w:t>олее половины видов самостоятельной деятельности выполнены с помощью учителя или не выполняется один из пунктов.</w:t>
      </w:r>
    </w:p>
    <w:p w:rsidR="00E0778D" w:rsidRDefault="00E0778D" w:rsidP="00E0778D">
      <w:pPr>
        <w:spacing w:before="240" w:line="240" w:lineRule="auto"/>
        <w:ind w:firstLine="567"/>
        <w:jc w:val="both"/>
      </w:pPr>
      <w:r w:rsidRPr="00E0778D">
        <w:t>«2»</w:t>
      </w:r>
      <w:r>
        <w:t xml:space="preserve"> </w:t>
      </w:r>
      <w:r w:rsidRPr="00E0778D">
        <w:t>не может выполнить самостоятельно ни один из пунктов</w:t>
      </w:r>
      <w:r>
        <w:t>.</w:t>
      </w:r>
    </w:p>
    <w:p w:rsidR="00BC7578" w:rsidRDefault="00BC7578" w:rsidP="00BC7578">
      <w:pPr>
        <w:spacing w:before="240" w:line="240" w:lineRule="auto"/>
        <w:ind w:firstLine="567"/>
        <w:jc w:val="both"/>
        <w:rPr>
          <w:u w:val="single"/>
        </w:rPr>
      </w:pPr>
      <w:r w:rsidRPr="00BC7578">
        <w:rPr>
          <w:u w:val="single"/>
        </w:rPr>
        <w:t>Контрольные нормативы по физкультуре (тест физического развития)</w:t>
      </w:r>
    </w:p>
    <w:p w:rsidR="00BC7578" w:rsidRDefault="00BC7578" w:rsidP="00BC7578">
      <w:pPr>
        <w:spacing w:before="240" w:line="240" w:lineRule="auto"/>
        <w:jc w:val="center"/>
        <w:rPr>
          <w:u w:val="single"/>
        </w:rPr>
      </w:pPr>
    </w:p>
    <w:tbl>
      <w:tblPr>
        <w:tblStyle w:val="TableNormal"/>
        <w:tblW w:w="93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  <w:tblLook w:val="0000" w:firstRow="0" w:lastRow="0" w:firstColumn="0" w:lastColumn="0" w:noHBand="0" w:noVBand="0"/>
      </w:tblPr>
      <w:tblGrid>
        <w:gridCol w:w="2038"/>
        <w:gridCol w:w="421"/>
        <w:gridCol w:w="9"/>
        <w:gridCol w:w="776"/>
        <w:gridCol w:w="697"/>
        <w:gridCol w:w="753"/>
        <w:gridCol w:w="12"/>
        <w:gridCol w:w="773"/>
        <w:gridCol w:w="775"/>
        <w:gridCol w:w="777"/>
        <w:gridCol w:w="777"/>
        <w:gridCol w:w="774"/>
        <w:gridCol w:w="759"/>
        <w:gridCol w:w="17"/>
      </w:tblGrid>
      <w:tr w:rsidR="005839E9" w:rsidTr="00116836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trHeight w:val="390"/>
        </w:trPr>
        <w:tc>
          <w:tcPr>
            <w:tcW w:w="2459" w:type="dxa"/>
            <w:gridSpan w:val="2"/>
          </w:tcPr>
          <w:p w:rsidR="005839E9" w:rsidRDefault="005839E9" w:rsidP="005839E9">
            <w:pPr>
              <w:spacing w:before="240"/>
              <w:jc w:val="center"/>
              <w:rPr>
                <w:u w:val="single"/>
              </w:rPr>
            </w:pPr>
          </w:p>
        </w:tc>
        <w:tc>
          <w:tcPr>
            <w:tcW w:w="2235" w:type="dxa"/>
            <w:gridSpan w:val="4"/>
            <w:tcBorders>
              <w:right w:val="double" w:sz="4" w:space="0" w:color="auto"/>
            </w:tcBorders>
          </w:tcPr>
          <w:p w:rsidR="005839E9" w:rsidRPr="00F06F98" w:rsidRDefault="005839E9" w:rsidP="005839E9">
            <w:pPr>
              <w:spacing w:before="240"/>
              <w:jc w:val="center"/>
              <w:rPr>
                <w:b/>
                <w:sz w:val="28"/>
                <w:szCs w:val="28"/>
                <w:lang w:val="ru-RU"/>
              </w:rPr>
            </w:pPr>
            <w:r w:rsidRPr="00F06F98">
              <w:rPr>
                <w:b/>
                <w:sz w:val="28"/>
                <w:szCs w:val="28"/>
                <w:lang w:val="ru-RU"/>
              </w:rPr>
              <w:t>5 класс</w:t>
            </w:r>
          </w:p>
        </w:tc>
        <w:tc>
          <w:tcPr>
            <w:tcW w:w="2337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:rsidR="005839E9" w:rsidRPr="00F06F98" w:rsidRDefault="005839E9" w:rsidP="005839E9">
            <w:pPr>
              <w:spacing w:before="240"/>
              <w:jc w:val="center"/>
              <w:rPr>
                <w:b/>
                <w:sz w:val="28"/>
                <w:szCs w:val="28"/>
                <w:lang w:val="ru-RU"/>
              </w:rPr>
            </w:pPr>
            <w:r w:rsidRPr="00F06F98">
              <w:rPr>
                <w:b/>
                <w:sz w:val="28"/>
                <w:szCs w:val="28"/>
                <w:lang w:val="ru-RU"/>
              </w:rPr>
              <w:t>6 класс</w:t>
            </w:r>
          </w:p>
        </w:tc>
        <w:tc>
          <w:tcPr>
            <w:tcW w:w="2310" w:type="dxa"/>
            <w:gridSpan w:val="3"/>
            <w:tcBorders>
              <w:left w:val="double" w:sz="4" w:space="0" w:color="auto"/>
            </w:tcBorders>
          </w:tcPr>
          <w:p w:rsidR="005839E9" w:rsidRPr="00F06F98" w:rsidRDefault="005839E9" w:rsidP="005839E9">
            <w:pPr>
              <w:spacing w:before="240"/>
              <w:jc w:val="center"/>
              <w:rPr>
                <w:b/>
                <w:sz w:val="28"/>
                <w:szCs w:val="28"/>
                <w:lang w:val="ru-RU"/>
              </w:rPr>
            </w:pPr>
            <w:r w:rsidRPr="00F06F98">
              <w:rPr>
                <w:b/>
                <w:sz w:val="28"/>
                <w:szCs w:val="28"/>
                <w:lang w:val="ru-RU"/>
              </w:rPr>
              <w:t>7 класс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8"/>
        </w:trPr>
        <w:tc>
          <w:tcPr>
            <w:tcW w:w="2468" w:type="dxa"/>
            <w:gridSpan w:val="3"/>
          </w:tcPr>
          <w:p w:rsidR="005839E9" w:rsidRDefault="005839E9" w:rsidP="00F7027D">
            <w:pPr>
              <w:pStyle w:val="TableParagraph"/>
              <w:spacing w:line="256" w:lineRule="auto"/>
              <w:ind w:right="953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765" w:type="dxa"/>
            <w:gridSpan w:val="2"/>
            <w:tcBorders>
              <w:right w:val="double" w:sz="4" w:space="0" w:color="auto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773" w:type="dxa"/>
            <w:tcBorders>
              <w:left w:val="double" w:sz="4" w:space="0" w:color="auto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777" w:type="dxa"/>
            <w:tcBorders>
              <w:right w:val="double" w:sz="4" w:space="0" w:color="auto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777" w:type="dxa"/>
            <w:tcBorders>
              <w:left w:val="double" w:sz="4" w:space="0" w:color="auto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5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spacing w:line="256" w:lineRule="auto"/>
              <w:ind w:right="344"/>
              <w:rPr>
                <w:sz w:val="24"/>
              </w:rPr>
            </w:pPr>
            <w:proofErr w:type="spellStart"/>
            <w:r>
              <w:rPr>
                <w:sz w:val="24"/>
              </w:rPr>
              <w:t>Челночный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4x9м,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10,7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11,8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11,6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11,5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spacing w:line="256" w:lineRule="auto"/>
              <w:ind w:right="344"/>
              <w:rPr>
                <w:sz w:val="24"/>
              </w:rPr>
            </w:pPr>
            <w:proofErr w:type="spellStart"/>
            <w:r>
              <w:rPr>
                <w:sz w:val="24"/>
              </w:rPr>
              <w:t>Челночный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3x10м,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8,7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8,7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9,1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9,1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30м,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5,4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60м,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10,6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11,8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10,6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9,8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11,1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12,2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3" w:lineRule="exact"/>
              <w:ind w:left="90"/>
              <w:rPr>
                <w:sz w:val="24"/>
              </w:rPr>
            </w:pPr>
            <w:r>
              <w:rPr>
                <w:sz w:val="24"/>
              </w:rPr>
              <w:t>10,3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10,6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3" w:lineRule="exact"/>
              <w:ind w:left="97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500м,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2,15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2,65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40" w:lineRule="auto"/>
              <w:ind w:left="0"/>
            </w:pP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2,65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2,22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2,55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3,20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2,15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2,25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2,40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1000м,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4,45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6,45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4,30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6,30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4,20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6,15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5,20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6,10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7,20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5,10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6,10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7,10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5,00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1500м,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8,50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9,20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8,10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9,30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10,30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8,15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8,30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8,50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8,00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8,30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6"/>
        </w:trPr>
        <w:tc>
          <w:tcPr>
            <w:tcW w:w="2038" w:type="dxa"/>
            <w:vMerge w:val="restart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2000м,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2238" w:type="dxa"/>
            <w:gridSpan w:val="4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2325" w:type="dxa"/>
            <w:gridSpan w:val="3"/>
            <w:tcBorders>
              <w:left w:val="double" w:sz="1" w:space="0" w:color="000000"/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9,30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10,15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11,15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2238" w:type="dxa"/>
            <w:gridSpan w:val="4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2325" w:type="dxa"/>
            <w:gridSpan w:val="3"/>
            <w:tcBorders>
              <w:left w:val="double" w:sz="1" w:space="0" w:color="000000"/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учета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11,00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13,50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 w:val="restart"/>
          </w:tcPr>
          <w:p w:rsidR="005839E9" w:rsidRPr="005839E9" w:rsidRDefault="005839E9" w:rsidP="00F7027D">
            <w:pPr>
              <w:pStyle w:val="TableParagraph"/>
              <w:spacing w:line="256" w:lineRule="auto"/>
              <w:ind w:right="191"/>
              <w:rPr>
                <w:sz w:val="24"/>
                <w:lang w:val="ru-RU"/>
              </w:rPr>
            </w:pPr>
            <w:r w:rsidRPr="005839E9">
              <w:rPr>
                <w:sz w:val="24"/>
                <w:lang w:val="ru-RU"/>
              </w:rPr>
              <w:t>Прыжок в длину</w:t>
            </w:r>
            <w:r w:rsidRPr="005839E9">
              <w:rPr>
                <w:spacing w:val="-57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с</w:t>
            </w:r>
            <w:r w:rsidRPr="005839E9">
              <w:rPr>
                <w:spacing w:val="-2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места, см</w:t>
            </w: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 w:val="restart"/>
          </w:tcPr>
          <w:p w:rsidR="005839E9" w:rsidRPr="005839E9" w:rsidRDefault="005839E9" w:rsidP="00F7027D">
            <w:pPr>
              <w:pStyle w:val="TableParagraph"/>
              <w:spacing w:line="259" w:lineRule="auto"/>
              <w:ind w:right="181"/>
              <w:rPr>
                <w:sz w:val="24"/>
                <w:lang w:val="ru-RU"/>
              </w:rPr>
            </w:pPr>
            <w:r w:rsidRPr="005839E9">
              <w:rPr>
                <w:sz w:val="24"/>
                <w:lang w:val="ru-RU"/>
              </w:rPr>
              <w:t>Метание</w:t>
            </w:r>
            <w:r w:rsidRPr="005839E9">
              <w:rPr>
                <w:spacing w:val="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теннисного мяча</w:t>
            </w:r>
            <w:r w:rsidRPr="005839E9">
              <w:rPr>
                <w:spacing w:val="-57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на</w:t>
            </w:r>
            <w:r w:rsidRPr="005839E9">
              <w:rPr>
                <w:spacing w:val="-2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дальность, м</w:t>
            </w: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85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7"/>
        </w:trPr>
        <w:tc>
          <w:tcPr>
            <w:tcW w:w="2038" w:type="dxa"/>
            <w:vMerge w:val="restart"/>
          </w:tcPr>
          <w:p w:rsidR="005839E9" w:rsidRPr="005839E9" w:rsidRDefault="005839E9" w:rsidP="00F7027D">
            <w:pPr>
              <w:pStyle w:val="TableParagraph"/>
              <w:spacing w:line="256" w:lineRule="auto"/>
              <w:ind w:right="188"/>
              <w:rPr>
                <w:sz w:val="24"/>
                <w:lang w:val="ru-RU"/>
              </w:rPr>
            </w:pPr>
            <w:r w:rsidRPr="005839E9">
              <w:rPr>
                <w:sz w:val="24"/>
                <w:lang w:val="ru-RU"/>
              </w:rPr>
              <w:t>Сгибание и</w:t>
            </w:r>
            <w:r w:rsidRPr="005839E9">
              <w:rPr>
                <w:spacing w:val="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разгибание</w:t>
            </w:r>
            <w:r w:rsidRPr="005839E9">
              <w:rPr>
                <w:spacing w:val="-10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рук</w:t>
            </w:r>
            <w:r w:rsidRPr="005839E9">
              <w:rPr>
                <w:spacing w:val="-8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в</w:t>
            </w:r>
            <w:r w:rsidRPr="005839E9">
              <w:rPr>
                <w:spacing w:val="-57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упоре</w:t>
            </w:r>
            <w:r w:rsidRPr="005839E9">
              <w:rPr>
                <w:spacing w:val="-2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лёжа,</w:t>
            </w:r>
            <w:r w:rsidRPr="005839E9">
              <w:rPr>
                <w:spacing w:val="-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раз</w:t>
            </w: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85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before="51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before="5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before="51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before="51" w:line="240" w:lineRule="auto"/>
              <w:ind w:left="9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before="51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before="51" w:line="240" w:lineRule="auto"/>
              <w:ind w:left="10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before="51" w:line="240" w:lineRule="auto"/>
              <w:ind w:left="9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before="51" w:line="240" w:lineRule="auto"/>
              <w:ind w:left="9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before="51" w:line="240" w:lineRule="auto"/>
              <w:ind w:left="9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 w:val="restart"/>
          </w:tcPr>
          <w:p w:rsidR="005839E9" w:rsidRPr="005839E9" w:rsidRDefault="005839E9" w:rsidP="00F7027D">
            <w:pPr>
              <w:pStyle w:val="TableParagraph"/>
              <w:spacing w:line="256" w:lineRule="auto"/>
              <w:ind w:right="218"/>
              <w:rPr>
                <w:sz w:val="24"/>
                <w:lang w:val="ru-RU"/>
              </w:rPr>
            </w:pPr>
            <w:r w:rsidRPr="005839E9">
              <w:rPr>
                <w:sz w:val="24"/>
                <w:lang w:val="ru-RU"/>
              </w:rPr>
              <w:t>Наклоны вперед</w:t>
            </w:r>
            <w:r w:rsidRPr="005839E9">
              <w:rPr>
                <w:spacing w:val="-58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из положения</w:t>
            </w:r>
            <w:r w:rsidRPr="005839E9">
              <w:rPr>
                <w:spacing w:val="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сидя,</w:t>
            </w:r>
            <w:r w:rsidRPr="005839E9">
              <w:rPr>
                <w:spacing w:val="-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см</w:t>
            </w: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4,00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87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12,00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58"/>
        </w:trPr>
        <w:tc>
          <w:tcPr>
            <w:tcW w:w="2038" w:type="dxa"/>
            <w:vMerge w:val="restart"/>
          </w:tcPr>
          <w:p w:rsidR="005839E9" w:rsidRPr="005839E9" w:rsidRDefault="005839E9" w:rsidP="00F7027D">
            <w:pPr>
              <w:pStyle w:val="TableParagraph"/>
              <w:spacing w:line="259" w:lineRule="auto"/>
              <w:ind w:right="154"/>
              <w:rPr>
                <w:sz w:val="24"/>
                <w:lang w:val="ru-RU"/>
              </w:rPr>
            </w:pPr>
            <w:r w:rsidRPr="005839E9">
              <w:rPr>
                <w:sz w:val="24"/>
                <w:lang w:val="ru-RU"/>
              </w:rPr>
              <w:t>Подъем</w:t>
            </w:r>
            <w:r w:rsidRPr="005839E9">
              <w:rPr>
                <w:spacing w:val="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туловища за 1</w:t>
            </w:r>
            <w:r w:rsidRPr="005839E9">
              <w:rPr>
                <w:spacing w:val="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мин из</w:t>
            </w:r>
            <w:r w:rsidRPr="005839E9">
              <w:rPr>
                <w:spacing w:val="1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положения лежа,</w:t>
            </w:r>
            <w:r w:rsidRPr="005839E9">
              <w:rPr>
                <w:spacing w:val="-57"/>
                <w:sz w:val="24"/>
                <w:lang w:val="ru-RU"/>
              </w:rPr>
              <w:t xml:space="preserve"> </w:t>
            </w:r>
            <w:r w:rsidRPr="005839E9">
              <w:rPr>
                <w:sz w:val="24"/>
                <w:lang w:val="ru-RU"/>
              </w:rPr>
              <w:t>раз</w:t>
            </w: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5839E9" w:rsidTr="0011683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180"/>
        </w:trPr>
        <w:tc>
          <w:tcPr>
            <w:tcW w:w="2038" w:type="dxa"/>
            <w:vMerge/>
            <w:tcBorders>
              <w:top w:val="nil"/>
            </w:tcBorders>
          </w:tcPr>
          <w:p w:rsidR="005839E9" w:rsidRDefault="005839E9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</w:tcPr>
          <w:p w:rsidR="005839E9" w:rsidRDefault="005839E9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</w:tcPr>
          <w:p w:rsidR="005839E9" w:rsidRDefault="005839E9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97" w:type="dxa"/>
          </w:tcPr>
          <w:p w:rsidR="005839E9" w:rsidRDefault="005839E9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65" w:type="dxa"/>
            <w:gridSpan w:val="2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73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75" w:type="dxa"/>
          </w:tcPr>
          <w:p w:rsidR="005839E9" w:rsidRDefault="005839E9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77" w:type="dxa"/>
            <w:tcBorders>
              <w:righ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77" w:type="dxa"/>
            <w:tcBorders>
              <w:left w:val="double" w:sz="1" w:space="0" w:color="000000"/>
            </w:tcBorders>
          </w:tcPr>
          <w:p w:rsidR="005839E9" w:rsidRDefault="005839E9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74" w:type="dxa"/>
          </w:tcPr>
          <w:p w:rsidR="005839E9" w:rsidRDefault="005839E9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76" w:type="dxa"/>
            <w:gridSpan w:val="2"/>
          </w:tcPr>
          <w:p w:rsidR="005839E9" w:rsidRDefault="005839E9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203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16836" w:rsidRPr="00116836" w:rsidRDefault="00116836" w:rsidP="00F7027D">
            <w:pPr>
              <w:pStyle w:val="TableParagraph"/>
              <w:spacing w:line="259" w:lineRule="auto"/>
              <w:ind w:right="176"/>
              <w:rPr>
                <w:sz w:val="24"/>
                <w:lang w:val="ru-RU"/>
              </w:rPr>
            </w:pPr>
            <w:r w:rsidRPr="00116836">
              <w:rPr>
                <w:sz w:val="24"/>
                <w:lang w:val="ru-RU"/>
              </w:rPr>
              <w:t>Подтягивание из</w:t>
            </w:r>
            <w:r w:rsidRPr="00116836">
              <w:rPr>
                <w:spacing w:val="-58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виса лежа на</w:t>
            </w:r>
            <w:r w:rsidRPr="00116836">
              <w:rPr>
                <w:spacing w:val="1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низкой</w:t>
            </w:r>
          </w:p>
          <w:p w:rsidR="00116836" w:rsidRDefault="00116836" w:rsidP="00F7027D">
            <w:pPr>
              <w:pStyle w:val="TableParagraph"/>
              <w:spacing w:line="256" w:lineRule="auto"/>
              <w:ind w:right="451"/>
              <w:rPr>
                <w:sz w:val="24"/>
              </w:rPr>
            </w:pPr>
            <w:proofErr w:type="spellStart"/>
            <w:r>
              <w:rPr>
                <w:sz w:val="24"/>
              </w:rPr>
              <w:t>перекладине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(95см;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110см),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</w:p>
        </w:tc>
        <w:tc>
          <w:tcPr>
            <w:tcW w:w="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1480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Метание</w:t>
            </w:r>
            <w:proofErr w:type="spellEnd"/>
          </w:p>
          <w:p w:rsidR="00116836" w:rsidRDefault="00116836" w:rsidP="00F7027D">
            <w:pPr>
              <w:pStyle w:val="TableParagraph"/>
              <w:spacing w:before="21" w:line="256" w:lineRule="auto"/>
              <w:ind w:right="225"/>
              <w:rPr>
                <w:sz w:val="24"/>
              </w:rPr>
            </w:pPr>
            <w:proofErr w:type="spellStart"/>
            <w:r>
              <w:rPr>
                <w:sz w:val="24"/>
              </w:rPr>
              <w:t>набивного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мяча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</w:t>
            </w:r>
            <w:proofErr w:type="spellEnd"/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310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430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305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475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415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390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235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425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315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455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395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345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Pr="00116836" w:rsidRDefault="00116836" w:rsidP="00F7027D">
            <w:pPr>
              <w:pStyle w:val="TableParagraph"/>
              <w:spacing w:line="256" w:lineRule="auto"/>
              <w:ind w:right="165"/>
              <w:rPr>
                <w:sz w:val="24"/>
                <w:lang w:val="ru-RU"/>
              </w:rPr>
            </w:pPr>
            <w:r w:rsidRPr="00116836">
              <w:rPr>
                <w:sz w:val="24"/>
                <w:lang w:val="ru-RU"/>
              </w:rPr>
              <w:t>Подтягивание на</w:t>
            </w:r>
            <w:r w:rsidRPr="00116836">
              <w:rPr>
                <w:spacing w:val="-57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высокой</w:t>
            </w:r>
            <w:r w:rsidRPr="00116836">
              <w:rPr>
                <w:spacing w:val="1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перекладине,</w:t>
            </w:r>
            <w:r w:rsidRPr="00116836">
              <w:rPr>
                <w:spacing w:val="-4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раз</w:t>
            </w: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Pr="00116836" w:rsidRDefault="00116836" w:rsidP="00F7027D">
            <w:pPr>
              <w:pStyle w:val="TableParagraph"/>
              <w:spacing w:line="256" w:lineRule="auto"/>
              <w:ind w:right="564"/>
              <w:rPr>
                <w:sz w:val="24"/>
                <w:lang w:val="ru-RU"/>
              </w:rPr>
            </w:pPr>
            <w:r w:rsidRPr="00116836">
              <w:rPr>
                <w:sz w:val="24"/>
                <w:lang w:val="ru-RU"/>
              </w:rPr>
              <w:t>Прыжок на</w:t>
            </w:r>
            <w:r w:rsidRPr="00116836">
              <w:rPr>
                <w:spacing w:val="1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lastRenderedPageBreak/>
              <w:t>скакалке за 1</w:t>
            </w:r>
            <w:r w:rsidRPr="00116836">
              <w:rPr>
                <w:spacing w:val="-58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мин,</w:t>
            </w:r>
            <w:r w:rsidRPr="00116836">
              <w:rPr>
                <w:spacing w:val="-1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раз</w:t>
            </w: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93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9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98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spacing w:line="263" w:lineRule="exact"/>
              <w:ind w:left="97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7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Pr="00116836" w:rsidRDefault="00116836" w:rsidP="00F7027D">
            <w:pPr>
              <w:pStyle w:val="TableParagraph"/>
              <w:spacing w:line="259" w:lineRule="auto"/>
              <w:ind w:right="547"/>
              <w:rPr>
                <w:sz w:val="24"/>
                <w:lang w:val="ru-RU"/>
              </w:rPr>
            </w:pPr>
            <w:r w:rsidRPr="00116836">
              <w:rPr>
                <w:sz w:val="24"/>
                <w:lang w:val="ru-RU"/>
              </w:rPr>
              <w:lastRenderedPageBreak/>
              <w:t>Бег</w:t>
            </w:r>
            <w:r w:rsidRPr="00116836">
              <w:rPr>
                <w:spacing w:val="-9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на</w:t>
            </w:r>
            <w:r w:rsidRPr="00116836">
              <w:rPr>
                <w:spacing w:val="-9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лыжах</w:t>
            </w:r>
            <w:r w:rsidRPr="00116836">
              <w:rPr>
                <w:spacing w:val="-57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1км,</w:t>
            </w:r>
            <w:r w:rsidRPr="00116836">
              <w:rPr>
                <w:spacing w:val="-1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мин</w:t>
            </w: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8,10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8,00</w:t>
            </w:r>
          </w:p>
        </w:tc>
        <w:tc>
          <w:tcPr>
            <w:tcW w:w="7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8,30</w:t>
            </w:r>
          </w:p>
        </w:tc>
        <w:tc>
          <w:tcPr>
            <w:tcW w:w="77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2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Pr="00116836" w:rsidRDefault="00116836" w:rsidP="00F7027D">
            <w:pPr>
              <w:pStyle w:val="TableParagraph"/>
              <w:spacing w:line="256" w:lineRule="auto"/>
              <w:ind w:right="547"/>
              <w:rPr>
                <w:sz w:val="24"/>
                <w:lang w:val="ru-RU"/>
              </w:rPr>
            </w:pPr>
            <w:r w:rsidRPr="00116836">
              <w:rPr>
                <w:sz w:val="24"/>
                <w:lang w:val="ru-RU"/>
              </w:rPr>
              <w:t>Бег</w:t>
            </w:r>
            <w:r w:rsidRPr="00116836">
              <w:rPr>
                <w:spacing w:val="-9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на</w:t>
            </w:r>
            <w:r w:rsidRPr="00116836">
              <w:rPr>
                <w:spacing w:val="-9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лыжах</w:t>
            </w:r>
            <w:r w:rsidRPr="00116836">
              <w:rPr>
                <w:spacing w:val="-57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2км,</w:t>
            </w:r>
            <w:r w:rsidRPr="00116836">
              <w:rPr>
                <w:spacing w:val="-1"/>
                <w:sz w:val="24"/>
                <w:lang w:val="ru-RU"/>
              </w:rPr>
              <w:t xml:space="preserve"> </w:t>
            </w:r>
            <w:r w:rsidRPr="00116836">
              <w:rPr>
                <w:sz w:val="24"/>
                <w:lang w:val="ru-RU"/>
              </w:rPr>
              <w:t>мин</w:t>
            </w: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3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14,30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15,00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13,00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14,30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15,00</w:t>
            </w:r>
          </w:p>
        </w:tc>
      </w:tr>
      <w:tr w:rsidR="00A344B0" w:rsidTr="00A344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2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5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14,30</w:t>
            </w:r>
          </w:p>
        </w:tc>
        <w:tc>
          <w:tcPr>
            <w:tcW w:w="7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15,00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16836" w:rsidRDefault="00116836" w:rsidP="00F7027D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15,30</w:t>
            </w: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0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14,30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36" w:rsidRDefault="00116836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15,00</w:t>
            </w:r>
          </w:p>
        </w:tc>
      </w:tr>
    </w:tbl>
    <w:p w:rsidR="00E0778D" w:rsidRDefault="00E0778D" w:rsidP="00FB0CA1">
      <w:pPr>
        <w:spacing w:before="240" w:line="240" w:lineRule="auto"/>
        <w:ind w:firstLine="567"/>
        <w:jc w:val="both"/>
      </w:pPr>
    </w:p>
    <w:tbl>
      <w:tblPr>
        <w:tblStyle w:val="TableNormal"/>
        <w:tblW w:w="0" w:type="auto"/>
        <w:tblInd w:w="-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3"/>
        <w:gridCol w:w="465"/>
        <w:gridCol w:w="828"/>
        <w:gridCol w:w="835"/>
        <w:gridCol w:w="830"/>
        <w:gridCol w:w="828"/>
        <w:gridCol w:w="832"/>
        <w:gridCol w:w="832"/>
        <w:gridCol w:w="8"/>
      </w:tblGrid>
      <w:tr w:rsidR="00F06F98" w:rsidTr="00CB35CE">
        <w:trPr>
          <w:gridAfter w:val="1"/>
          <w:wAfter w:w="8" w:type="dxa"/>
          <w:trHeight w:val="458"/>
        </w:trPr>
        <w:tc>
          <w:tcPr>
            <w:tcW w:w="4358" w:type="dxa"/>
            <w:gridSpan w:val="2"/>
            <w:vMerge w:val="restart"/>
          </w:tcPr>
          <w:p w:rsidR="00F06F98" w:rsidRDefault="00F06F98" w:rsidP="00F7027D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Контрольные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упражнения</w:t>
            </w:r>
            <w:proofErr w:type="spellEnd"/>
          </w:p>
        </w:tc>
        <w:tc>
          <w:tcPr>
            <w:tcW w:w="2493" w:type="dxa"/>
            <w:gridSpan w:val="3"/>
            <w:tcBorders>
              <w:right w:val="double" w:sz="1" w:space="0" w:color="000000"/>
            </w:tcBorders>
          </w:tcPr>
          <w:p w:rsidR="00F06F98" w:rsidRPr="00F06F98" w:rsidRDefault="00F06F98" w:rsidP="00F7027D">
            <w:pPr>
              <w:pStyle w:val="TableParagraph"/>
              <w:spacing w:line="270" w:lineRule="exact"/>
              <w:ind w:left="106"/>
              <w:rPr>
                <w:b/>
                <w:sz w:val="28"/>
                <w:szCs w:val="28"/>
              </w:rPr>
            </w:pPr>
            <w:r w:rsidRPr="00F06F98">
              <w:rPr>
                <w:b/>
                <w:sz w:val="28"/>
                <w:szCs w:val="28"/>
              </w:rPr>
              <w:t>8</w:t>
            </w:r>
            <w:r w:rsidRPr="00F06F98">
              <w:rPr>
                <w:b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F06F98">
              <w:rPr>
                <w:b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2492" w:type="dxa"/>
            <w:gridSpan w:val="3"/>
            <w:tcBorders>
              <w:left w:val="double" w:sz="1" w:space="0" w:color="000000"/>
            </w:tcBorders>
          </w:tcPr>
          <w:p w:rsidR="00F06F98" w:rsidRPr="00F06F98" w:rsidRDefault="00F06F98" w:rsidP="00F7027D">
            <w:pPr>
              <w:pStyle w:val="TableParagraph"/>
              <w:spacing w:line="270" w:lineRule="exact"/>
              <w:ind w:left="97"/>
              <w:rPr>
                <w:b/>
                <w:sz w:val="28"/>
                <w:szCs w:val="28"/>
              </w:rPr>
            </w:pPr>
            <w:r w:rsidRPr="00F06F98">
              <w:rPr>
                <w:b/>
                <w:sz w:val="28"/>
                <w:szCs w:val="28"/>
              </w:rPr>
              <w:t>9</w:t>
            </w:r>
            <w:r w:rsidRPr="00F06F98">
              <w:rPr>
                <w:b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F06F98">
              <w:rPr>
                <w:b/>
                <w:sz w:val="28"/>
                <w:szCs w:val="28"/>
              </w:rPr>
              <w:t>класс</w:t>
            </w:r>
            <w:proofErr w:type="spellEnd"/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4358" w:type="dxa"/>
            <w:gridSpan w:val="2"/>
            <w:vMerge/>
            <w:tcBorders>
              <w:top w:val="nil"/>
            </w:tcBorders>
          </w:tcPr>
          <w:p w:rsidR="00F06F98" w:rsidRDefault="00F06F98" w:rsidP="00F7027D">
            <w:pPr>
              <w:rPr>
                <w:sz w:val="2"/>
                <w:szCs w:val="2"/>
              </w:rPr>
            </w:pP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70" w:lineRule="exact"/>
              <w:ind w:left="97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F06F98" w:rsidTr="00CB35CE"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Челночный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4x9м,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9,9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10,2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10,5</w:t>
            </w:r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top w:val="nil"/>
            </w:tcBorders>
          </w:tcPr>
          <w:p w:rsidR="00F06F98" w:rsidRDefault="00F06F98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10,6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11,5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Челночный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3x10м,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top w:val="nil"/>
            </w:tcBorders>
          </w:tcPr>
          <w:p w:rsidR="00F06F98" w:rsidRDefault="00F06F98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30м,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4,9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5,4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top w:val="nil"/>
            </w:tcBorders>
          </w:tcPr>
          <w:p w:rsidR="00F06F98" w:rsidRDefault="00F06F98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5,1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5,1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</w:tr>
      <w:tr w:rsidR="00F06F98" w:rsidTr="00CB35CE"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60м, </w:t>
            </w:r>
            <w:proofErr w:type="spellStart"/>
            <w:r>
              <w:rPr>
                <w:sz w:val="24"/>
              </w:rPr>
              <w:t>сек</w:t>
            </w:r>
            <w:proofErr w:type="spellEnd"/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9,6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10,2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9,7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10,5</w:t>
            </w:r>
          </w:p>
        </w:tc>
      </w:tr>
      <w:tr w:rsidR="00F06F98" w:rsidTr="00CB35CE"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top w:val="nil"/>
            </w:tcBorders>
          </w:tcPr>
          <w:p w:rsidR="00F06F98" w:rsidRDefault="00F06F98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9,8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10,2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</w:tr>
      <w:tr w:rsidR="00F06F98" w:rsidTr="00CB35CE"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Бег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500м,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</w:tr>
      <w:tr w:rsidR="00F06F98" w:rsidTr="00CB35CE"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top w:val="nil"/>
            </w:tcBorders>
          </w:tcPr>
          <w:p w:rsidR="00F06F98" w:rsidRDefault="00F06F98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F06F98" w:rsidRDefault="00F06F98" w:rsidP="00F702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5" w:type="dxa"/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0" w:type="dxa"/>
            <w:tcBorders>
              <w:righ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28" w:type="dxa"/>
            <w:tcBorders>
              <w:left w:val="double" w:sz="1" w:space="0" w:color="000000"/>
            </w:tcBorders>
          </w:tcPr>
          <w:p w:rsidR="00F06F98" w:rsidRDefault="00F06F98" w:rsidP="00F7027D"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2,05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2,20</w:t>
            </w:r>
          </w:p>
        </w:tc>
        <w:tc>
          <w:tcPr>
            <w:tcW w:w="832" w:type="dxa"/>
          </w:tcPr>
          <w:p w:rsidR="00F06F98" w:rsidRDefault="00F06F98" w:rsidP="00F7027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2,55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1000м,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3,50</w:t>
            </w:r>
          </w:p>
        </w:tc>
        <w:tc>
          <w:tcPr>
            <w:tcW w:w="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4,20</w:t>
            </w:r>
          </w:p>
        </w:tc>
        <w:tc>
          <w:tcPr>
            <w:tcW w:w="830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828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3,40</w:t>
            </w:r>
          </w:p>
        </w:tc>
        <w:tc>
          <w:tcPr>
            <w:tcW w:w="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4,20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5,15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2000м,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10,40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11,40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9,20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11,00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11,00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13,50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10,20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12,00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13,00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t>Прыжок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в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длину</w:t>
            </w:r>
            <w:r w:rsidRPr="00CB35CE">
              <w:rPr>
                <w:spacing w:val="-6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с</w:t>
            </w:r>
            <w:r w:rsidRPr="00CB35CE">
              <w:rPr>
                <w:spacing w:val="-2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места, см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t>Прыжок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в</w:t>
            </w:r>
            <w:r w:rsidRPr="00CB35CE">
              <w:rPr>
                <w:spacing w:val="-2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длину</w:t>
            </w:r>
            <w:r w:rsidRPr="00CB35CE">
              <w:rPr>
                <w:spacing w:val="-6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с</w:t>
            </w:r>
            <w:r w:rsidRPr="00CB35CE">
              <w:rPr>
                <w:spacing w:val="-2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разбега,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см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410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310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5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высоту,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5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ind w:left="97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spacing w:line="256" w:lineRule="auto"/>
              <w:ind w:right="786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t>Метание теннисного мяча на</w:t>
            </w:r>
            <w:r w:rsidRPr="00CB35CE">
              <w:rPr>
                <w:spacing w:val="-58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дальность,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м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CB35CE" w:rsidTr="005D1D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28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spacing w:line="256" w:lineRule="auto"/>
              <w:ind w:right="143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lastRenderedPageBreak/>
              <w:t>Сгибание и разгибание рук в упоре</w:t>
            </w:r>
            <w:r w:rsidRPr="00CB35CE">
              <w:rPr>
                <w:spacing w:val="-57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лёжа,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раз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5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spacing w:line="256" w:lineRule="auto"/>
              <w:ind w:right="602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t>Наклоны вперед из положения</w:t>
            </w:r>
            <w:r w:rsidRPr="00CB35CE">
              <w:rPr>
                <w:spacing w:val="-57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сидя,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см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16,0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18,00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14,0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spacing w:line="256" w:lineRule="auto"/>
              <w:ind w:right="707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t>Подъем туловища за 1 мин из</w:t>
            </w:r>
            <w:r w:rsidRPr="00CB35CE">
              <w:rPr>
                <w:spacing w:val="-58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положения</w:t>
            </w:r>
            <w:r w:rsidRPr="00CB35CE">
              <w:rPr>
                <w:spacing w:val="-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лежа, раз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565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435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360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695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430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545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445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385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545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385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скакалке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398" w:lineRule="auto"/>
              <w:ind w:right="1094"/>
              <w:rPr>
                <w:sz w:val="24"/>
              </w:rPr>
            </w:pPr>
            <w:r>
              <w:rPr>
                <w:sz w:val="24"/>
              </w:rPr>
              <w:t>Подтягивание на высокой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Перекладине,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56" w:lineRule="auto"/>
              <w:ind w:right="663"/>
              <w:rPr>
                <w:sz w:val="24"/>
              </w:rPr>
            </w:pPr>
            <w:r>
              <w:rPr>
                <w:sz w:val="24"/>
              </w:rPr>
              <w:t>Подтягивание из виса лежа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перекладине, раз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ind w:left="9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1км,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4,30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5,20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5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5,45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6,15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2км,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10,20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10,40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11,10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60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40" w:lineRule="auto"/>
              <w:ind w:left="0"/>
            </w:pPr>
          </w:p>
        </w:tc>
        <w:tc>
          <w:tcPr>
            <w:tcW w:w="8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4" w:lineRule="exact"/>
              <w:ind w:left="97"/>
              <w:rPr>
                <w:sz w:val="24"/>
              </w:rPr>
            </w:pPr>
            <w:r>
              <w:rPr>
                <w:sz w:val="24"/>
              </w:rPr>
              <w:t>12,00</w:t>
            </w:r>
          </w:p>
        </w:tc>
        <w:tc>
          <w:tcPr>
            <w:tcW w:w="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12,45</w:t>
            </w:r>
          </w:p>
        </w:tc>
        <w:tc>
          <w:tcPr>
            <w:tcW w:w="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13,30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3км,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18,00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19,00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20,00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17,30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18,00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19,00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8" w:type="dxa"/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20,00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21,00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23,00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97"/>
              <w:rPr>
                <w:sz w:val="24"/>
              </w:rPr>
            </w:pPr>
            <w:r>
              <w:rPr>
                <w:sz w:val="24"/>
              </w:rPr>
              <w:t>19,30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20,00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21,30</w:t>
            </w:r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57"/>
        </w:trPr>
        <w:tc>
          <w:tcPr>
            <w:tcW w:w="38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35CE" w:rsidRPr="00CB35CE" w:rsidRDefault="00CB35CE" w:rsidP="00F7027D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B35CE">
              <w:rPr>
                <w:sz w:val="24"/>
                <w:lang w:val="ru-RU"/>
              </w:rPr>
              <w:t>Бег</w:t>
            </w:r>
            <w:r w:rsidRPr="00CB35CE">
              <w:rPr>
                <w:spacing w:val="-3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на</w:t>
            </w:r>
            <w:r w:rsidRPr="00CB35CE">
              <w:rPr>
                <w:spacing w:val="-2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лыжах</w:t>
            </w:r>
            <w:r w:rsidRPr="00CB35CE">
              <w:rPr>
                <w:spacing w:val="1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5км,</w:t>
            </w:r>
            <w:r w:rsidRPr="00CB35CE">
              <w:rPr>
                <w:spacing w:val="-2"/>
                <w:sz w:val="24"/>
                <w:lang w:val="ru-RU"/>
              </w:rPr>
              <w:t xml:space="preserve"> </w:t>
            </w:r>
            <w:r w:rsidRPr="00CB35CE">
              <w:rPr>
                <w:sz w:val="24"/>
                <w:lang w:val="ru-RU"/>
              </w:rPr>
              <w:t>мин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499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35CE" w:rsidRDefault="00CB35CE" w:rsidP="00CB35CE">
            <w:pPr>
              <w:jc w:val="center"/>
            </w:pPr>
            <w:proofErr w:type="spellStart"/>
            <w:r>
              <w:rPr>
                <w:sz w:val="24"/>
              </w:rPr>
              <w:t>без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времени</w:t>
            </w:r>
            <w:proofErr w:type="spellEnd"/>
          </w:p>
        </w:tc>
      </w:tr>
      <w:tr w:rsidR="00CB35CE" w:rsidTr="00CB35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58"/>
        </w:trPr>
        <w:tc>
          <w:tcPr>
            <w:tcW w:w="38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 w:rsidP="00F702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993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5CE" w:rsidRDefault="00CB35CE"/>
        </w:tc>
      </w:tr>
    </w:tbl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6925F4" w:rsidRDefault="006925F4" w:rsidP="00FB0CA1">
      <w:pPr>
        <w:spacing w:before="240" w:line="240" w:lineRule="auto"/>
        <w:ind w:firstLine="567"/>
        <w:jc w:val="both"/>
        <w:rPr>
          <w:b/>
        </w:rPr>
      </w:pPr>
    </w:p>
    <w:p w:rsidR="00F06F98" w:rsidRPr="006925F4" w:rsidRDefault="006925F4" w:rsidP="00FB0CA1">
      <w:pPr>
        <w:spacing w:before="240" w:line="240" w:lineRule="auto"/>
        <w:ind w:firstLine="567"/>
        <w:jc w:val="both"/>
        <w:rPr>
          <w:b/>
        </w:rPr>
      </w:pPr>
      <w:r w:rsidRPr="006925F4">
        <w:rPr>
          <w:b/>
        </w:rPr>
        <w:lastRenderedPageBreak/>
        <w:t>Организация</w:t>
      </w:r>
      <w:r w:rsidRPr="006925F4">
        <w:rPr>
          <w:b/>
          <w:spacing w:val="-5"/>
        </w:rPr>
        <w:t xml:space="preserve"> </w:t>
      </w:r>
      <w:r w:rsidRPr="006925F4">
        <w:rPr>
          <w:b/>
        </w:rPr>
        <w:t>и</w:t>
      </w:r>
      <w:r w:rsidRPr="006925F4">
        <w:rPr>
          <w:b/>
          <w:spacing w:val="-3"/>
        </w:rPr>
        <w:t xml:space="preserve"> </w:t>
      </w:r>
      <w:r w:rsidRPr="006925F4">
        <w:rPr>
          <w:b/>
        </w:rPr>
        <w:t>содержание</w:t>
      </w:r>
      <w:r w:rsidRPr="006925F4">
        <w:rPr>
          <w:b/>
          <w:spacing w:val="-3"/>
        </w:rPr>
        <w:t xml:space="preserve"> </w:t>
      </w:r>
      <w:r w:rsidRPr="006925F4">
        <w:rPr>
          <w:b/>
        </w:rPr>
        <w:t>оценочных</w:t>
      </w:r>
      <w:r w:rsidRPr="006925F4">
        <w:rPr>
          <w:b/>
          <w:spacing w:val="-2"/>
        </w:rPr>
        <w:t xml:space="preserve"> </w:t>
      </w:r>
      <w:r w:rsidRPr="006925F4">
        <w:rPr>
          <w:b/>
        </w:rPr>
        <w:t>процедур</w:t>
      </w:r>
    </w:p>
    <w:p w:rsidR="006925F4" w:rsidRDefault="006925F4" w:rsidP="00FB0CA1">
      <w:pPr>
        <w:spacing w:before="240" w:line="240" w:lineRule="auto"/>
        <w:ind w:firstLine="567"/>
        <w:jc w:val="both"/>
      </w:pPr>
    </w:p>
    <w:tbl>
      <w:tblPr>
        <w:tblStyle w:val="TableNormal"/>
        <w:tblW w:w="1003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3544"/>
        <w:gridCol w:w="2696"/>
        <w:gridCol w:w="1841"/>
      </w:tblGrid>
      <w:tr w:rsidR="006925F4" w:rsidTr="006925F4">
        <w:trPr>
          <w:trHeight w:val="712"/>
        </w:trPr>
        <w:tc>
          <w:tcPr>
            <w:tcW w:w="1949" w:type="dxa"/>
          </w:tcPr>
          <w:p w:rsidR="006925F4" w:rsidRDefault="006925F4" w:rsidP="00F7027D">
            <w:pPr>
              <w:pStyle w:val="TableParagraph"/>
              <w:spacing w:before="47" w:line="240" w:lineRule="auto"/>
              <w:ind w:left="110" w:right="3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Процедура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оценки</w:t>
            </w:r>
            <w:proofErr w:type="spellEnd"/>
          </w:p>
        </w:tc>
        <w:tc>
          <w:tcPr>
            <w:tcW w:w="3544" w:type="dxa"/>
          </w:tcPr>
          <w:p w:rsidR="006925F4" w:rsidRDefault="006925F4" w:rsidP="00F7027D">
            <w:pPr>
              <w:pStyle w:val="TableParagraph"/>
              <w:spacing w:before="47" w:line="240" w:lineRule="auto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Объект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оценки</w:t>
            </w:r>
            <w:proofErr w:type="spellEnd"/>
          </w:p>
        </w:tc>
        <w:tc>
          <w:tcPr>
            <w:tcW w:w="2696" w:type="dxa"/>
          </w:tcPr>
          <w:p w:rsidR="006925F4" w:rsidRDefault="006925F4" w:rsidP="00F7027D">
            <w:pPr>
              <w:pStyle w:val="TableParagraph"/>
              <w:spacing w:before="47" w:line="240" w:lineRule="auto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Результат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оценки</w:t>
            </w:r>
            <w:proofErr w:type="spellEnd"/>
          </w:p>
        </w:tc>
        <w:tc>
          <w:tcPr>
            <w:tcW w:w="1841" w:type="dxa"/>
          </w:tcPr>
          <w:p w:rsidR="006925F4" w:rsidRDefault="006925F4" w:rsidP="00F7027D">
            <w:pPr>
              <w:pStyle w:val="TableParagraph"/>
              <w:spacing w:before="47" w:line="240" w:lineRule="auto"/>
              <w:ind w:left="108" w:right="21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Кто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осуществляет</w:t>
            </w:r>
            <w:proofErr w:type="spellEnd"/>
          </w:p>
        </w:tc>
      </w:tr>
      <w:tr w:rsidR="006925F4" w:rsidTr="006925F4">
        <w:trPr>
          <w:trHeight w:val="2251"/>
        </w:trPr>
        <w:tc>
          <w:tcPr>
            <w:tcW w:w="1949" w:type="dxa"/>
          </w:tcPr>
          <w:p w:rsidR="006925F4" w:rsidRDefault="006925F4" w:rsidP="00F7027D">
            <w:pPr>
              <w:pStyle w:val="TableParagraph"/>
              <w:spacing w:before="45" w:line="240" w:lineRule="auto"/>
              <w:ind w:left="110" w:right="158" w:hanging="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Стартовая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диагностика</w:t>
            </w:r>
            <w:proofErr w:type="spellEnd"/>
          </w:p>
        </w:tc>
        <w:tc>
          <w:tcPr>
            <w:tcW w:w="3544" w:type="dxa"/>
          </w:tcPr>
          <w:p w:rsidR="006925F4" w:rsidRPr="006925F4" w:rsidRDefault="006925F4" w:rsidP="00F7027D">
            <w:pPr>
              <w:pStyle w:val="TableParagraph"/>
              <w:spacing w:before="40" w:line="240" w:lineRule="auto"/>
              <w:ind w:left="109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Структура</w:t>
            </w:r>
            <w:r w:rsidRPr="006925F4">
              <w:rPr>
                <w:spacing w:val="-5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мотивации,</w:t>
            </w:r>
          </w:p>
          <w:p w:rsidR="006925F4" w:rsidRPr="006925F4" w:rsidRDefault="006925F4" w:rsidP="00F7027D">
            <w:pPr>
              <w:pStyle w:val="TableParagraph"/>
              <w:spacing w:line="240" w:lineRule="auto"/>
              <w:ind w:left="109" w:right="558"/>
              <w:rPr>
                <w:sz w:val="24"/>
                <w:lang w:val="ru-RU"/>
              </w:rPr>
            </w:pPr>
            <w:proofErr w:type="spellStart"/>
            <w:proofErr w:type="gramStart"/>
            <w:r w:rsidRPr="006925F4">
              <w:rPr>
                <w:sz w:val="24"/>
                <w:lang w:val="ru-RU"/>
              </w:rPr>
              <w:t>сформированность</w:t>
            </w:r>
            <w:proofErr w:type="spellEnd"/>
            <w:proofErr w:type="gramEnd"/>
            <w:r w:rsidRPr="006925F4">
              <w:rPr>
                <w:sz w:val="24"/>
                <w:lang w:val="ru-RU"/>
              </w:rPr>
              <w:t xml:space="preserve"> учебной</w:t>
            </w:r>
            <w:r w:rsidRPr="006925F4">
              <w:rPr>
                <w:spacing w:val="-58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деятельности, владение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универсальными</w:t>
            </w:r>
            <w:r w:rsidRPr="006925F4">
              <w:rPr>
                <w:spacing w:val="-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и</w:t>
            </w:r>
          </w:p>
          <w:p w:rsidR="006925F4" w:rsidRPr="006925F4" w:rsidRDefault="006925F4" w:rsidP="00F7027D">
            <w:pPr>
              <w:pStyle w:val="TableParagraph"/>
              <w:spacing w:line="240" w:lineRule="auto"/>
              <w:ind w:left="109" w:right="312"/>
              <w:rPr>
                <w:sz w:val="24"/>
                <w:lang w:val="ru-RU"/>
              </w:rPr>
            </w:pPr>
            <w:proofErr w:type="gramStart"/>
            <w:r w:rsidRPr="006925F4">
              <w:rPr>
                <w:sz w:val="24"/>
                <w:lang w:val="ru-RU"/>
              </w:rPr>
              <w:t>специфическими</w:t>
            </w:r>
            <w:proofErr w:type="gramEnd"/>
            <w:r w:rsidRPr="006925F4">
              <w:rPr>
                <w:sz w:val="24"/>
                <w:lang w:val="ru-RU"/>
              </w:rPr>
              <w:t xml:space="preserve"> для учебных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предметов познавательными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средствами</w:t>
            </w:r>
          </w:p>
        </w:tc>
        <w:tc>
          <w:tcPr>
            <w:tcW w:w="2696" w:type="dxa"/>
          </w:tcPr>
          <w:p w:rsidR="006925F4" w:rsidRPr="006925F4" w:rsidRDefault="006925F4" w:rsidP="00F7027D">
            <w:pPr>
              <w:pStyle w:val="TableParagraph"/>
              <w:spacing w:before="40" w:line="240" w:lineRule="auto"/>
              <w:ind w:left="109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Корректировка</w:t>
            </w:r>
          </w:p>
          <w:p w:rsidR="006925F4" w:rsidRPr="006925F4" w:rsidRDefault="006925F4" w:rsidP="00F7027D">
            <w:pPr>
              <w:pStyle w:val="TableParagraph"/>
              <w:spacing w:line="240" w:lineRule="auto"/>
              <w:ind w:left="109" w:right="432"/>
              <w:rPr>
                <w:sz w:val="24"/>
                <w:lang w:val="ru-RU"/>
              </w:rPr>
            </w:pPr>
            <w:proofErr w:type="gramStart"/>
            <w:r w:rsidRPr="006925F4">
              <w:rPr>
                <w:sz w:val="24"/>
                <w:lang w:val="ru-RU"/>
              </w:rPr>
              <w:t>учебных</w:t>
            </w:r>
            <w:proofErr w:type="gramEnd"/>
            <w:r w:rsidRPr="006925F4">
              <w:rPr>
                <w:sz w:val="24"/>
                <w:lang w:val="ru-RU"/>
              </w:rPr>
              <w:t xml:space="preserve"> программ и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индивидуализация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учебного</w:t>
            </w:r>
            <w:r w:rsidRPr="006925F4">
              <w:rPr>
                <w:spacing w:val="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процесса</w:t>
            </w:r>
          </w:p>
        </w:tc>
        <w:tc>
          <w:tcPr>
            <w:tcW w:w="1841" w:type="dxa"/>
          </w:tcPr>
          <w:p w:rsidR="006925F4" w:rsidRDefault="006925F4" w:rsidP="00F7027D">
            <w:pPr>
              <w:pStyle w:val="TableParagraph"/>
              <w:spacing w:before="40" w:line="240" w:lineRule="auto"/>
              <w:ind w:left="108" w:right="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Администрация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учитель</w:t>
            </w:r>
            <w:proofErr w:type="spellEnd"/>
          </w:p>
        </w:tc>
      </w:tr>
      <w:tr w:rsidR="006925F4" w:rsidTr="006925F4">
        <w:trPr>
          <w:trHeight w:val="2131"/>
        </w:trPr>
        <w:tc>
          <w:tcPr>
            <w:tcW w:w="1949" w:type="dxa"/>
          </w:tcPr>
          <w:p w:rsidR="006925F4" w:rsidRPr="006925F4" w:rsidRDefault="006925F4" w:rsidP="00F7027D">
            <w:pPr>
              <w:pStyle w:val="TableParagraph"/>
              <w:spacing w:before="47" w:line="240" w:lineRule="auto"/>
              <w:ind w:left="110" w:right="85"/>
              <w:rPr>
                <w:b/>
                <w:sz w:val="24"/>
                <w:lang w:val="ru-RU"/>
              </w:rPr>
            </w:pPr>
            <w:r w:rsidRPr="006925F4">
              <w:rPr>
                <w:b/>
                <w:sz w:val="24"/>
                <w:lang w:val="ru-RU"/>
              </w:rPr>
              <w:t>Текущая</w:t>
            </w:r>
            <w:r w:rsidRPr="006925F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b/>
                <w:sz w:val="24"/>
                <w:lang w:val="ru-RU"/>
              </w:rPr>
              <w:t>оценка</w:t>
            </w:r>
            <w:r w:rsidRPr="006925F4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b/>
                <w:sz w:val="24"/>
                <w:lang w:val="ru-RU"/>
              </w:rPr>
              <w:t>(</w:t>
            </w:r>
            <w:proofErr w:type="spellStart"/>
            <w:r w:rsidRPr="006925F4">
              <w:rPr>
                <w:b/>
                <w:sz w:val="24"/>
                <w:lang w:val="ru-RU"/>
              </w:rPr>
              <w:t>формирующ</w:t>
            </w:r>
            <w:proofErr w:type="spellEnd"/>
            <w:r w:rsidRPr="006925F4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6925F4">
              <w:rPr>
                <w:b/>
                <w:sz w:val="24"/>
                <w:lang w:val="ru-RU"/>
              </w:rPr>
              <w:t>ая</w:t>
            </w:r>
            <w:proofErr w:type="spellEnd"/>
            <w:r w:rsidRPr="006925F4">
              <w:rPr>
                <w:b/>
                <w:sz w:val="24"/>
                <w:lang w:val="ru-RU"/>
              </w:rPr>
              <w:t xml:space="preserve"> оценка)</w:t>
            </w:r>
          </w:p>
        </w:tc>
        <w:tc>
          <w:tcPr>
            <w:tcW w:w="3544" w:type="dxa"/>
          </w:tcPr>
          <w:p w:rsidR="006925F4" w:rsidRPr="006925F4" w:rsidRDefault="006925F4" w:rsidP="00F7027D">
            <w:pPr>
              <w:pStyle w:val="TableParagraph"/>
              <w:spacing w:before="42" w:line="240" w:lineRule="auto"/>
              <w:ind w:left="109" w:right="76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Индивидуальное продвижение в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освоении программы учебного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предмета.</w:t>
            </w:r>
          </w:p>
          <w:p w:rsidR="006925F4" w:rsidRPr="006925F4" w:rsidRDefault="006925F4" w:rsidP="00F7027D">
            <w:pPr>
              <w:pStyle w:val="TableParagraph"/>
              <w:spacing w:line="240" w:lineRule="auto"/>
              <w:ind w:left="109" w:right="480" w:hanging="5"/>
              <w:jc w:val="both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Тематические планируемые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результаты, этапы освоения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которых зафиксированные в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тематическом</w:t>
            </w:r>
            <w:r w:rsidRPr="006925F4">
              <w:rPr>
                <w:spacing w:val="-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планировании</w:t>
            </w:r>
          </w:p>
        </w:tc>
        <w:tc>
          <w:tcPr>
            <w:tcW w:w="2696" w:type="dxa"/>
          </w:tcPr>
          <w:p w:rsidR="006925F4" w:rsidRDefault="006925F4" w:rsidP="00F7027D">
            <w:pPr>
              <w:pStyle w:val="TableParagraph"/>
              <w:spacing w:before="42" w:line="240" w:lineRule="auto"/>
              <w:ind w:left="109" w:right="594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Индивидуализация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учебного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</w:p>
        </w:tc>
        <w:tc>
          <w:tcPr>
            <w:tcW w:w="1841" w:type="dxa"/>
          </w:tcPr>
          <w:p w:rsidR="006925F4" w:rsidRDefault="006925F4" w:rsidP="00F7027D">
            <w:pPr>
              <w:pStyle w:val="TableParagraph"/>
              <w:spacing w:before="42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</w:p>
        </w:tc>
      </w:tr>
      <w:tr w:rsidR="006925F4" w:rsidTr="006925F4">
        <w:trPr>
          <w:trHeight w:val="1547"/>
        </w:trPr>
        <w:tc>
          <w:tcPr>
            <w:tcW w:w="1949" w:type="dxa"/>
          </w:tcPr>
          <w:p w:rsidR="006925F4" w:rsidRDefault="006925F4" w:rsidP="00F7027D">
            <w:pPr>
              <w:pStyle w:val="TableParagraph"/>
              <w:spacing w:before="44" w:line="240" w:lineRule="auto"/>
              <w:ind w:left="110" w:right="124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Тематическа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оценка</w:t>
            </w:r>
            <w:proofErr w:type="spellEnd"/>
          </w:p>
        </w:tc>
        <w:tc>
          <w:tcPr>
            <w:tcW w:w="3544" w:type="dxa"/>
          </w:tcPr>
          <w:p w:rsidR="006925F4" w:rsidRPr="006925F4" w:rsidRDefault="006925F4" w:rsidP="00F7027D">
            <w:pPr>
              <w:pStyle w:val="TableParagraph"/>
              <w:spacing w:before="39" w:line="240" w:lineRule="auto"/>
              <w:ind w:left="109" w:right="512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Уровень достижения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тематических планируемых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результатов по предмету,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зафиксированных в рабочей</w:t>
            </w:r>
            <w:r w:rsidRPr="006925F4">
              <w:rPr>
                <w:spacing w:val="-58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программе</w:t>
            </w:r>
          </w:p>
        </w:tc>
        <w:tc>
          <w:tcPr>
            <w:tcW w:w="2696" w:type="dxa"/>
          </w:tcPr>
          <w:p w:rsidR="006925F4" w:rsidRPr="006925F4" w:rsidRDefault="006925F4" w:rsidP="00F7027D">
            <w:pPr>
              <w:pStyle w:val="TableParagraph"/>
              <w:spacing w:before="39" w:line="240" w:lineRule="auto"/>
              <w:ind w:left="109" w:right="460"/>
              <w:rPr>
                <w:sz w:val="24"/>
                <w:lang w:val="ru-RU"/>
              </w:rPr>
            </w:pPr>
            <w:r w:rsidRPr="006925F4">
              <w:rPr>
                <w:spacing w:val="-1"/>
                <w:sz w:val="24"/>
                <w:lang w:val="ru-RU"/>
              </w:rPr>
              <w:t xml:space="preserve">Коррекция </w:t>
            </w:r>
            <w:r w:rsidRPr="006925F4">
              <w:rPr>
                <w:sz w:val="24"/>
                <w:lang w:val="ru-RU"/>
              </w:rPr>
              <w:t>учебного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процесса,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индивидуализация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учебного</w:t>
            </w:r>
            <w:r w:rsidRPr="006925F4">
              <w:rPr>
                <w:spacing w:val="-2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процесса</w:t>
            </w:r>
          </w:p>
        </w:tc>
        <w:tc>
          <w:tcPr>
            <w:tcW w:w="1841" w:type="dxa"/>
          </w:tcPr>
          <w:p w:rsidR="006925F4" w:rsidRDefault="006925F4" w:rsidP="00F7027D">
            <w:pPr>
              <w:pStyle w:val="TableParagraph"/>
              <w:spacing w:before="39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z w:val="24"/>
              </w:rPr>
              <w:t>,</w:t>
            </w:r>
          </w:p>
          <w:p w:rsidR="006925F4" w:rsidRDefault="006925F4" w:rsidP="00F7027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proofErr w:type="spellEnd"/>
          </w:p>
        </w:tc>
      </w:tr>
      <w:tr w:rsidR="006925F4" w:rsidTr="006925F4">
        <w:trPr>
          <w:trHeight w:val="693"/>
        </w:trPr>
        <w:tc>
          <w:tcPr>
            <w:tcW w:w="1949" w:type="dxa"/>
          </w:tcPr>
          <w:p w:rsidR="006925F4" w:rsidRDefault="006925F4" w:rsidP="00F7027D">
            <w:pPr>
              <w:pStyle w:val="TableParagraph"/>
              <w:spacing w:before="47" w:line="240" w:lineRule="auto"/>
              <w:ind w:left="110" w:right="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Промежуточн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ая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аттестация</w:t>
            </w:r>
            <w:proofErr w:type="spellEnd"/>
          </w:p>
        </w:tc>
        <w:tc>
          <w:tcPr>
            <w:tcW w:w="3544" w:type="dxa"/>
          </w:tcPr>
          <w:p w:rsidR="006925F4" w:rsidRDefault="006925F4" w:rsidP="00F7027D">
            <w:pPr>
              <w:pStyle w:val="TableParagraph"/>
              <w:spacing w:before="42" w:line="240" w:lineRule="auto"/>
              <w:ind w:left="109" w:right="184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bookmarkStart w:id="0" w:name="_GoBack"/>
            <w:bookmarkEnd w:id="0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2696" w:type="dxa"/>
          </w:tcPr>
          <w:p w:rsidR="006925F4" w:rsidRPr="006925F4" w:rsidRDefault="006925F4" w:rsidP="00F7027D">
            <w:pPr>
              <w:pStyle w:val="TableParagraph"/>
              <w:spacing w:before="42" w:line="240" w:lineRule="auto"/>
              <w:ind w:left="104" w:right="64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Основание</w:t>
            </w:r>
            <w:r w:rsidRPr="006925F4">
              <w:rPr>
                <w:spacing w:val="-6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для</w:t>
            </w:r>
            <w:r w:rsidRPr="006925F4">
              <w:rPr>
                <w:spacing w:val="-4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перевода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в</w:t>
            </w:r>
            <w:r w:rsidRPr="006925F4">
              <w:rPr>
                <w:spacing w:val="-2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следующий</w:t>
            </w:r>
            <w:r w:rsidRPr="006925F4">
              <w:rPr>
                <w:spacing w:val="-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класс.</w:t>
            </w:r>
          </w:p>
        </w:tc>
        <w:tc>
          <w:tcPr>
            <w:tcW w:w="1841" w:type="dxa"/>
          </w:tcPr>
          <w:p w:rsidR="006925F4" w:rsidRDefault="006925F4" w:rsidP="00F7027D">
            <w:pPr>
              <w:pStyle w:val="TableParagraph"/>
              <w:spacing w:before="42" w:line="240" w:lineRule="auto"/>
              <w:ind w:left="104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</w:tr>
      <w:tr w:rsidR="006925F4" w:rsidTr="006925F4">
        <w:trPr>
          <w:trHeight w:val="1257"/>
        </w:trPr>
        <w:tc>
          <w:tcPr>
            <w:tcW w:w="1949" w:type="dxa"/>
          </w:tcPr>
          <w:p w:rsidR="006925F4" w:rsidRDefault="006925F4" w:rsidP="00F7027D">
            <w:pPr>
              <w:pStyle w:val="TableParagraph"/>
              <w:spacing w:before="47" w:line="240" w:lineRule="auto"/>
              <w:ind w:left="110" w:right="44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Защита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итогового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проекта</w:t>
            </w:r>
            <w:proofErr w:type="spellEnd"/>
          </w:p>
        </w:tc>
        <w:tc>
          <w:tcPr>
            <w:tcW w:w="3544" w:type="dxa"/>
          </w:tcPr>
          <w:p w:rsidR="006925F4" w:rsidRDefault="006925F4" w:rsidP="00F7027D">
            <w:pPr>
              <w:pStyle w:val="TableParagraph"/>
              <w:spacing w:before="42" w:line="240" w:lineRule="auto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2696" w:type="dxa"/>
          </w:tcPr>
          <w:p w:rsidR="006925F4" w:rsidRPr="006925F4" w:rsidRDefault="006925F4" w:rsidP="00F7027D">
            <w:pPr>
              <w:pStyle w:val="TableParagraph"/>
              <w:spacing w:before="42" w:line="240" w:lineRule="auto"/>
              <w:ind w:left="109" w:right="843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Итоговая оценка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достижения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925F4">
              <w:rPr>
                <w:spacing w:val="-1"/>
                <w:sz w:val="24"/>
                <w:lang w:val="ru-RU"/>
              </w:rPr>
              <w:t>метапредметных</w:t>
            </w:r>
            <w:proofErr w:type="spellEnd"/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результатов</w:t>
            </w:r>
          </w:p>
        </w:tc>
        <w:tc>
          <w:tcPr>
            <w:tcW w:w="1841" w:type="dxa"/>
          </w:tcPr>
          <w:p w:rsidR="006925F4" w:rsidRDefault="006925F4" w:rsidP="00F7027D">
            <w:pPr>
              <w:pStyle w:val="TableParagraph"/>
              <w:spacing w:before="42" w:line="240" w:lineRule="auto"/>
              <w:ind w:left="108" w:right="304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эксперты</w:t>
            </w:r>
            <w:proofErr w:type="spellEnd"/>
          </w:p>
        </w:tc>
      </w:tr>
      <w:tr w:rsidR="006925F4" w:rsidTr="006925F4">
        <w:trPr>
          <w:trHeight w:val="1840"/>
        </w:trPr>
        <w:tc>
          <w:tcPr>
            <w:tcW w:w="1949" w:type="dxa"/>
          </w:tcPr>
          <w:p w:rsidR="006925F4" w:rsidRDefault="006925F4" w:rsidP="00F7027D">
            <w:pPr>
              <w:pStyle w:val="TableParagraph"/>
              <w:spacing w:before="44" w:line="240" w:lineRule="auto"/>
              <w:ind w:left="105" w:right="11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Внутришколь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ный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мониторинг</w:t>
            </w:r>
            <w:proofErr w:type="spellEnd"/>
          </w:p>
        </w:tc>
        <w:tc>
          <w:tcPr>
            <w:tcW w:w="3544" w:type="dxa"/>
          </w:tcPr>
          <w:p w:rsidR="006925F4" w:rsidRDefault="006925F4" w:rsidP="00F7027D">
            <w:pPr>
              <w:pStyle w:val="TableParagraph"/>
              <w:tabs>
                <w:tab w:val="left" w:pos="1766"/>
                <w:tab w:val="left" w:pos="2198"/>
                <w:tab w:val="left" w:pos="2232"/>
              </w:tabs>
              <w:spacing w:before="39" w:line="240" w:lineRule="auto"/>
              <w:ind w:left="109" w:right="126"/>
              <w:jc w:val="both"/>
              <w:rPr>
                <w:spacing w:val="-57"/>
                <w:sz w:val="24"/>
                <w:lang w:val="ru-RU"/>
              </w:rPr>
            </w:pPr>
            <w:proofErr w:type="spellStart"/>
            <w:r w:rsidRPr="006925F4">
              <w:rPr>
                <w:sz w:val="24"/>
                <w:lang w:val="ru-RU"/>
              </w:rPr>
              <w:t>Метапредметные</w:t>
            </w:r>
            <w:proofErr w:type="spellEnd"/>
            <w:r w:rsidRPr="006925F4">
              <w:rPr>
                <w:sz w:val="24"/>
                <w:lang w:val="ru-RU"/>
              </w:rPr>
              <w:t>,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предметные,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личностные </w:t>
            </w:r>
            <w:r w:rsidRPr="006925F4">
              <w:rPr>
                <w:spacing w:val="-1"/>
                <w:sz w:val="24"/>
                <w:lang w:val="ru-RU"/>
              </w:rPr>
              <w:t>результаты,</w:t>
            </w:r>
            <w:r w:rsidRPr="006925F4">
              <w:rPr>
                <w:spacing w:val="-58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читательская</w:t>
            </w:r>
            <w:r w:rsidRPr="006925F4">
              <w:rPr>
                <w:spacing w:val="6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грамотность,</w:t>
            </w:r>
            <w:r w:rsidRPr="006925F4">
              <w:rPr>
                <w:spacing w:val="-57"/>
                <w:sz w:val="24"/>
                <w:lang w:val="ru-RU"/>
              </w:rPr>
              <w:t xml:space="preserve"> </w:t>
            </w:r>
          </w:p>
          <w:p w:rsidR="006925F4" w:rsidRPr="006925F4" w:rsidRDefault="006925F4" w:rsidP="006925F4">
            <w:pPr>
              <w:pStyle w:val="TableParagraph"/>
              <w:tabs>
                <w:tab w:val="left" w:pos="1766"/>
                <w:tab w:val="left" w:pos="2198"/>
                <w:tab w:val="left" w:pos="2232"/>
              </w:tabs>
              <w:spacing w:before="39" w:line="240" w:lineRule="auto"/>
              <w:ind w:left="109" w:right="12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ИКТ-</w:t>
            </w:r>
            <w:r w:rsidRPr="006925F4">
              <w:rPr>
                <w:spacing w:val="-1"/>
                <w:sz w:val="24"/>
                <w:lang w:val="ru-RU"/>
              </w:rPr>
              <w:t>компетентность</w:t>
            </w:r>
            <w:r w:rsidRPr="006925F4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(результаты </w:t>
            </w:r>
            <w:r w:rsidRPr="006925F4">
              <w:rPr>
                <w:sz w:val="24"/>
                <w:lang w:val="ru-RU"/>
              </w:rPr>
              <w:t>реализации</w:t>
            </w:r>
            <w:r w:rsidRPr="006925F4">
              <w:rPr>
                <w:spacing w:val="-58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программ,</w:t>
            </w:r>
            <w:r w:rsidRPr="006925F4">
              <w:rPr>
                <w:spacing w:val="-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входящих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в</w:t>
            </w:r>
            <w:r w:rsidRPr="006925F4">
              <w:rPr>
                <w:spacing w:val="-4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ООП)</w:t>
            </w:r>
          </w:p>
        </w:tc>
        <w:tc>
          <w:tcPr>
            <w:tcW w:w="2696" w:type="dxa"/>
          </w:tcPr>
          <w:p w:rsidR="006925F4" w:rsidRPr="006925F4" w:rsidRDefault="006925F4" w:rsidP="00F7027D">
            <w:pPr>
              <w:pStyle w:val="TableParagraph"/>
              <w:spacing w:before="39" w:line="240" w:lineRule="auto"/>
              <w:ind w:left="109" w:right="100"/>
              <w:jc w:val="both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Внутренняя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оценка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качества образования в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ОО.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Коррекция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ОП,</w:t>
            </w:r>
            <w:r w:rsidRPr="006925F4">
              <w:rPr>
                <w:spacing w:val="1"/>
                <w:sz w:val="24"/>
                <w:lang w:val="ru-RU"/>
              </w:rPr>
              <w:t xml:space="preserve"> </w:t>
            </w:r>
            <w:r w:rsidRPr="006925F4">
              <w:rPr>
                <w:sz w:val="24"/>
                <w:lang w:val="ru-RU"/>
              </w:rPr>
              <w:t>образовательной</w:t>
            </w:r>
          </w:p>
          <w:p w:rsidR="006925F4" w:rsidRPr="006925F4" w:rsidRDefault="006925F4" w:rsidP="00F7027D">
            <w:pPr>
              <w:pStyle w:val="TableParagraph"/>
              <w:spacing w:before="1" w:line="240" w:lineRule="auto"/>
              <w:ind w:left="109"/>
              <w:rPr>
                <w:sz w:val="24"/>
                <w:lang w:val="ru-RU"/>
              </w:rPr>
            </w:pPr>
            <w:proofErr w:type="gramStart"/>
            <w:r w:rsidRPr="006925F4">
              <w:rPr>
                <w:sz w:val="24"/>
                <w:lang w:val="ru-RU"/>
              </w:rPr>
              <w:t>деятельности</w:t>
            </w:r>
            <w:proofErr w:type="gramEnd"/>
          </w:p>
        </w:tc>
        <w:tc>
          <w:tcPr>
            <w:tcW w:w="1841" w:type="dxa"/>
          </w:tcPr>
          <w:p w:rsidR="006925F4" w:rsidRPr="006925F4" w:rsidRDefault="006925F4" w:rsidP="00F7027D">
            <w:pPr>
              <w:pStyle w:val="TableParagraph"/>
              <w:spacing w:before="39" w:line="240" w:lineRule="auto"/>
              <w:ind w:left="108"/>
              <w:rPr>
                <w:sz w:val="24"/>
                <w:lang w:val="ru-RU"/>
              </w:rPr>
            </w:pPr>
            <w:r w:rsidRPr="006925F4">
              <w:rPr>
                <w:sz w:val="24"/>
                <w:lang w:val="ru-RU"/>
              </w:rPr>
              <w:t>Администрация</w:t>
            </w:r>
          </w:p>
        </w:tc>
      </w:tr>
    </w:tbl>
    <w:p w:rsidR="006925F4" w:rsidRPr="00524D7E" w:rsidRDefault="006925F4" w:rsidP="00FB0CA1">
      <w:pPr>
        <w:spacing w:before="240" w:line="240" w:lineRule="auto"/>
        <w:ind w:firstLine="567"/>
        <w:jc w:val="both"/>
      </w:pPr>
    </w:p>
    <w:sectPr w:rsidR="006925F4" w:rsidRPr="00524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1DB4"/>
    <w:multiLevelType w:val="hybridMultilevel"/>
    <w:tmpl w:val="5364AC06"/>
    <w:lvl w:ilvl="0" w:tplc="0A7EBF54">
      <w:start w:val="4"/>
      <w:numFmt w:val="decimal"/>
      <w:lvlText w:val="%1."/>
      <w:lvlJc w:val="left"/>
      <w:pPr>
        <w:ind w:left="104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EC1A4">
      <w:numFmt w:val="bullet"/>
      <w:lvlText w:val="•"/>
      <w:lvlJc w:val="left"/>
      <w:pPr>
        <w:ind w:left="799" w:hanging="708"/>
      </w:pPr>
      <w:rPr>
        <w:rFonts w:hint="default"/>
        <w:lang w:val="ru-RU" w:eastAsia="en-US" w:bidi="ar-SA"/>
      </w:rPr>
    </w:lvl>
    <w:lvl w:ilvl="2" w:tplc="53F07F20">
      <w:numFmt w:val="bullet"/>
      <w:lvlText w:val="•"/>
      <w:lvlJc w:val="left"/>
      <w:pPr>
        <w:ind w:left="1498" w:hanging="708"/>
      </w:pPr>
      <w:rPr>
        <w:rFonts w:hint="default"/>
        <w:lang w:val="ru-RU" w:eastAsia="en-US" w:bidi="ar-SA"/>
      </w:rPr>
    </w:lvl>
    <w:lvl w:ilvl="3" w:tplc="6FE2A3CA">
      <w:numFmt w:val="bullet"/>
      <w:lvlText w:val="•"/>
      <w:lvlJc w:val="left"/>
      <w:pPr>
        <w:ind w:left="2197" w:hanging="708"/>
      </w:pPr>
      <w:rPr>
        <w:rFonts w:hint="default"/>
        <w:lang w:val="ru-RU" w:eastAsia="en-US" w:bidi="ar-SA"/>
      </w:rPr>
    </w:lvl>
    <w:lvl w:ilvl="4" w:tplc="1636740C">
      <w:numFmt w:val="bullet"/>
      <w:lvlText w:val="•"/>
      <w:lvlJc w:val="left"/>
      <w:pPr>
        <w:ind w:left="2897" w:hanging="708"/>
      </w:pPr>
      <w:rPr>
        <w:rFonts w:hint="default"/>
        <w:lang w:val="ru-RU" w:eastAsia="en-US" w:bidi="ar-SA"/>
      </w:rPr>
    </w:lvl>
    <w:lvl w:ilvl="5" w:tplc="8662D63A">
      <w:numFmt w:val="bullet"/>
      <w:lvlText w:val="•"/>
      <w:lvlJc w:val="left"/>
      <w:pPr>
        <w:ind w:left="3596" w:hanging="708"/>
      </w:pPr>
      <w:rPr>
        <w:rFonts w:hint="default"/>
        <w:lang w:val="ru-RU" w:eastAsia="en-US" w:bidi="ar-SA"/>
      </w:rPr>
    </w:lvl>
    <w:lvl w:ilvl="6" w:tplc="EFA429A4">
      <w:numFmt w:val="bullet"/>
      <w:lvlText w:val="•"/>
      <w:lvlJc w:val="left"/>
      <w:pPr>
        <w:ind w:left="4295" w:hanging="708"/>
      </w:pPr>
      <w:rPr>
        <w:rFonts w:hint="default"/>
        <w:lang w:val="ru-RU" w:eastAsia="en-US" w:bidi="ar-SA"/>
      </w:rPr>
    </w:lvl>
    <w:lvl w:ilvl="7" w:tplc="DEF84ABA">
      <w:numFmt w:val="bullet"/>
      <w:lvlText w:val="•"/>
      <w:lvlJc w:val="left"/>
      <w:pPr>
        <w:ind w:left="4995" w:hanging="708"/>
      </w:pPr>
      <w:rPr>
        <w:rFonts w:hint="default"/>
        <w:lang w:val="ru-RU" w:eastAsia="en-US" w:bidi="ar-SA"/>
      </w:rPr>
    </w:lvl>
    <w:lvl w:ilvl="8" w:tplc="2CECBE98">
      <w:numFmt w:val="bullet"/>
      <w:lvlText w:val="•"/>
      <w:lvlJc w:val="left"/>
      <w:pPr>
        <w:ind w:left="5694" w:hanging="708"/>
      </w:pPr>
      <w:rPr>
        <w:rFonts w:hint="default"/>
        <w:lang w:val="ru-RU" w:eastAsia="en-US" w:bidi="ar-SA"/>
      </w:rPr>
    </w:lvl>
  </w:abstractNum>
  <w:abstractNum w:abstractNumId="1">
    <w:nsid w:val="0186179A"/>
    <w:multiLevelType w:val="hybridMultilevel"/>
    <w:tmpl w:val="516C34FC"/>
    <w:lvl w:ilvl="0" w:tplc="2F2856E4">
      <w:start w:val="1"/>
      <w:numFmt w:val="decimal"/>
      <w:lvlText w:val="%1."/>
      <w:lvlJc w:val="left"/>
      <w:pPr>
        <w:ind w:left="104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D025E8">
      <w:numFmt w:val="bullet"/>
      <w:lvlText w:val="•"/>
      <w:lvlJc w:val="left"/>
      <w:pPr>
        <w:ind w:left="799" w:hanging="708"/>
      </w:pPr>
      <w:rPr>
        <w:rFonts w:hint="default"/>
        <w:lang w:val="ru-RU" w:eastAsia="en-US" w:bidi="ar-SA"/>
      </w:rPr>
    </w:lvl>
    <w:lvl w:ilvl="2" w:tplc="B52E3032">
      <w:numFmt w:val="bullet"/>
      <w:lvlText w:val="•"/>
      <w:lvlJc w:val="left"/>
      <w:pPr>
        <w:ind w:left="1498" w:hanging="708"/>
      </w:pPr>
      <w:rPr>
        <w:rFonts w:hint="default"/>
        <w:lang w:val="ru-RU" w:eastAsia="en-US" w:bidi="ar-SA"/>
      </w:rPr>
    </w:lvl>
    <w:lvl w:ilvl="3" w:tplc="5AF28E64">
      <w:numFmt w:val="bullet"/>
      <w:lvlText w:val="•"/>
      <w:lvlJc w:val="left"/>
      <w:pPr>
        <w:ind w:left="2197" w:hanging="708"/>
      </w:pPr>
      <w:rPr>
        <w:rFonts w:hint="default"/>
        <w:lang w:val="ru-RU" w:eastAsia="en-US" w:bidi="ar-SA"/>
      </w:rPr>
    </w:lvl>
    <w:lvl w:ilvl="4" w:tplc="FAF2DB58">
      <w:numFmt w:val="bullet"/>
      <w:lvlText w:val="•"/>
      <w:lvlJc w:val="left"/>
      <w:pPr>
        <w:ind w:left="2897" w:hanging="708"/>
      </w:pPr>
      <w:rPr>
        <w:rFonts w:hint="default"/>
        <w:lang w:val="ru-RU" w:eastAsia="en-US" w:bidi="ar-SA"/>
      </w:rPr>
    </w:lvl>
    <w:lvl w:ilvl="5" w:tplc="5CDA9D52">
      <w:numFmt w:val="bullet"/>
      <w:lvlText w:val="•"/>
      <w:lvlJc w:val="left"/>
      <w:pPr>
        <w:ind w:left="3596" w:hanging="708"/>
      </w:pPr>
      <w:rPr>
        <w:rFonts w:hint="default"/>
        <w:lang w:val="ru-RU" w:eastAsia="en-US" w:bidi="ar-SA"/>
      </w:rPr>
    </w:lvl>
    <w:lvl w:ilvl="6" w:tplc="BDE81A4E">
      <w:numFmt w:val="bullet"/>
      <w:lvlText w:val="•"/>
      <w:lvlJc w:val="left"/>
      <w:pPr>
        <w:ind w:left="4295" w:hanging="708"/>
      </w:pPr>
      <w:rPr>
        <w:rFonts w:hint="default"/>
        <w:lang w:val="ru-RU" w:eastAsia="en-US" w:bidi="ar-SA"/>
      </w:rPr>
    </w:lvl>
    <w:lvl w:ilvl="7" w:tplc="7B9A438A">
      <w:numFmt w:val="bullet"/>
      <w:lvlText w:val="•"/>
      <w:lvlJc w:val="left"/>
      <w:pPr>
        <w:ind w:left="4995" w:hanging="708"/>
      </w:pPr>
      <w:rPr>
        <w:rFonts w:hint="default"/>
        <w:lang w:val="ru-RU" w:eastAsia="en-US" w:bidi="ar-SA"/>
      </w:rPr>
    </w:lvl>
    <w:lvl w:ilvl="8" w:tplc="902A37EC">
      <w:numFmt w:val="bullet"/>
      <w:lvlText w:val="•"/>
      <w:lvlJc w:val="left"/>
      <w:pPr>
        <w:ind w:left="5694" w:hanging="708"/>
      </w:pPr>
      <w:rPr>
        <w:rFonts w:hint="default"/>
        <w:lang w:val="ru-RU" w:eastAsia="en-US" w:bidi="ar-SA"/>
      </w:rPr>
    </w:lvl>
  </w:abstractNum>
  <w:abstractNum w:abstractNumId="2">
    <w:nsid w:val="0AA175B0"/>
    <w:multiLevelType w:val="hybridMultilevel"/>
    <w:tmpl w:val="273476AE"/>
    <w:lvl w:ilvl="0" w:tplc="8264DC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B696009"/>
    <w:multiLevelType w:val="hybridMultilevel"/>
    <w:tmpl w:val="1D8E3C6E"/>
    <w:lvl w:ilvl="0" w:tplc="CB76F0A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5C7CB2">
      <w:numFmt w:val="bullet"/>
      <w:lvlText w:val="•"/>
      <w:lvlJc w:val="left"/>
      <w:pPr>
        <w:ind w:left="829" w:hanging="140"/>
      </w:pPr>
      <w:rPr>
        <w:rFonts w:hint="default"/>
        <w:lang w:val="ru-RU" w:eastAsia="en-US" w:bidi="ar-SA"/>
      </w:rPr>
    </w:lvl>
    <w:lvl w:ilvl="2" w:tplc="43A8E6A4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3" w:tplc="A9E07A9C">
      <w:numFmt w:val="bullet"/>
      <w:lvlText w:val="•"/>
      <w:lvlJc w:val="left"/>
      <w:pPr>
        <w:ind w:left="2287" w:hanging="140"/>
      </w:pPr>
      <w:rPr>
        <w:rFonts w:hint="default"/>
        <w:lang w:val="ru-RU" w:eastAsia="en-US" w:bidi="ar-SA"/>
      </w:rPr>
    </w:lvl>
    <w:lvl w:ilvl="4" w:tplc="11B25D7C">
      <w:numFmt w:val="bullet"/>
      <w:lvlText w:val="•"/>
      <w:lvlJc w:val="left"/>
      <w:pPr>
        <w:ind w:left="3016" w:hanging="140"/>
      </w:pPr>
      <w:rPr>
        <w:rFonts w:hint="default"/>
        <w:lang w:val="ru-RU" w:eastAsia="en-US" w:bidi="ar-SA"/>
      </w:rPr>
    </w:lvl>
    <w:lvl w:ilvl="5" w:tplc="CBD89944">
      <w:numFmt w:val="bullet"/>
      <w:lvlText w:val="•"/>
      <w:lvlJc w:val="left"/>
      <w:pPr>
        <w:ind w:left="3745" w:hanging="140"/>
      </w:pPr>
      <w:rPr>
        <w:rFonts w:hint="default"/>
        <w:lang w:val="ru-RU" w:eastAsia="en-US" w:bidi="ar-SA"/>
      </w:rPr>
    </w:lvl>
    <w:lvl w:ilvl="6" w:tplc="39200D5A">
      <w:numFmt w:val="bullet"/>
      <w:lvlText w:val="•"/>
      <w:lvlJc w:val="left"/>
      <w:pPr>
        <w:ind w:left="4474" w:hanging="140"/>
      </w:pPr>
      <w:rPr>
        <w:rFonts w:hint="default"/>
        <w:lang w:val="ru-RU" w:eastAsia="en-US" w:bidi="ar-SA"/>
      </w:rPr>
    </w:lvl>
    <w:lvl w:ilvl="7" w:tplc="8E76DAA0">
      <w:numFmt w:val="bullet"/>
      <w:lvlText w:val="•"/>
      <w:lvlJc w:val="left"/>
      <w:pPr>
        <w:ind w:left="5203" w:hanging="140"/>
      </w:pPr>
      <w:rPr>
        <w:rFonts w:hint="default"/>
        <w:lang w:val="ru-RU" w:eastAsia="en-US" w:bidi="ar-SA"/>
      </w:rPr>
    </w:lvl>
    <w:lvl w:ilvl="8" w:tplc="B6349C94">
      <w:numFmt w:val="bullet"/>
      <w:lvlText w:val="•"/>
      <w:lvlJc w:val="left"/>
      <w:pPr>
        <w:ind w:left="5932" w:hanging="140"/>
      </w:pPr>
      <w:rPr>
        <w:rFonts w:hint="default"/>
        <w:lang w:val="ru-RU" w:eastAsia="en-US" w:bidi="ar-SA"/>
      </w:rPr>
    </w:lvl>
  </w:abstractNum>
  <w:abstractNum w:abstractNumId="4">
    <w:nsid w:val="12FB5DDA"/>
    <w:multiLevelType w:val="hybridMultilevel"/>
    <w:tmpl w:val="7042F8FE"/>
    <w:lvl w:ilvl="0" w:tplc="AE30178E">
      <w:start w:val="6"/>
      <w:numFmt w:val="decimal"/>
      <w:lvlText w:val="%1"/>
      <w:lvlJc w:val="left"/>
      <w:pPr>
        <w:ind w:left="284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BA8F06">
      <w:numFmt w:val="bullet"/>
      <w:lvlText w:val="•"/>
      <w:lvlJc w:val="left"/>
      <w:pPr>
        <w:ind w:left="961" w:hanging="180"/>
      </w:pPr>
      <w:rPr>
        <w:rFonts w:hint="default"/>
        <w:lang w:val="ru-RU" w:eastAsia="en-US" w:bidi="ar-SA"/>
      </w:rPr>
    </w:lvl>
    <w:lvl w:ilvl="2" w:tplc="6F5A50BC">
      <w:numFmt w:val="bullet"/>
      <w:lvlText w:val="•"/>
      <w:lvlJc w:val="left"/>
      <w:pPr>
        <w:ind w:left="1642" w:hanging="180"/>
      </w:pPr>
      <w:rPr>
        <w:rFonts w:hint="default"/>
        <w:lang w:val="ru-RU" w:eastAsia="en-US" w:bidi="ar-SA"/>
      </w:rPr>
    </w:lvl>
    <w:lvl w:ilvl="3" w:tplc="AAFC0F7C">
      <w:numFmt w:val="bullet"/>
      <w:lvlText w:val="•"/>
      <w:lvlJc w:val="left"/>
      <w:pPr>
        <w:ind w:left="2323" w:hanging="180"/>
      </w:pPr>
      <w:rPr>
        <w:rFonts w:hint="default"/>
        <w:lang w:val="ru-RU" w:eastAsia="en-US" w:bidi="ar-SA"/>
      </w:rPr>
    </w:lvl>
    <w:lvl w:ilvl="4" w:tplc="620A6E66">
      <w:numFmt w:val="bullet"/>
      <w:lvlText w:val="•"/>
      <w:lvlJc w:val="left"/>
      <w:pPr>
        <w:ind w:left="3005" w:hanging="180"/>
      </w:pPr>
      <w:rPr>
        <w:rFonts w:hint="default"/>
        <w:lang w:val="ru-RU" w:eastAsia="en-US" w:bidi="ar-SA"/>
      </w:rPr>
    </w:lvl>
    <w:lvl w:ilvl="5" w:tplc="A14EB6E8">
      <w:numFmt w:val="bullet"/>
      <w:lvlText w:val="•"/>
      <w:lvlJc w:val="left"/>
      <w:pPr>
        <w:ind w:left="3686" w:hanging="180"/>
      </w:pPr>
      <w:rPr>
        <w:rFonts w:hint="default"/>
        <w:lang w:val="ru-RU" w:eastAsia="en-US" w:bidi="ar-SA"/>
      </w:rPr>
    </w:lvl>
    <w:lvl w:ilvl="6" w:tplc="52BC5400">
      <w:numFmt w:val="bullet"/>
      <w:lvlText w:val="•"/>
      <w:lvlJc w:val="left"/>
      <w:pPr>
        <w:ind w:left="4367" w:hanging="180"/>
      </w:pPr>
      <w:rPr>
        <w:rFonts w:hint="default"/>
        <w:lang w:val="ru-RU" w:eastAsia="en-US" w:bidi="ar-SA"/>
      </w:rPr>
    </w:lvl>
    <w:lvl w:ilvl="7" w:tplc="EB0A5CFA">
      <w:numFmt w:val="bullet"/>
      <w:lvlText w:val="•"/>
      <w:lvlJc w:val="left"/>
      <w:pPr>
        <w:ind w:left="5049" w:hanging="180"/>
      </w:pPr>
      <w:rPr>
        <w:rFonts w:hint="default"/>
        <w:lang w:val="ru-RU" w:eastAsia="en-US" w:bidi="ar-SA"/>
      </w:rPr>
    </w:lvl>
    <w:lvl w:ilvl="8" w:tplc="3D986094">
      <w:numFmt w:val="bullet"/>
      <w:lvlText w:val="•"/>
      <w:lvlJc w:val="left"/>
      <w:pPr>
        <w:ind w:left="5730" w:hanging="180"/>
      </w:pPr>
      <w:rPr>
        <w:rFonts w:hint="default"/>
        <w:lang w:val="ru-RU" w:eastAsia="en-US" w:bidi="ar-SA"/>
      </w:rPr>
    </w:lvl>
  </w:abstractNum>
  <w:abstractNum w:abstractNumId="5">
    <w:nsid w:val="16253BA7"/>
    <w:multiLevelType w:val="hybridMultilevel"/>
    <w:tmpl w:val="43B25A9A"/>
    <w:lvl w:ilvl="0" w:tplc="04186C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6794F40"/>
    <w:multiLevelType w:val="hybridMultilevel"/>
    <w:tmpl w:val="1354D984"/>
    <w:lvl w:ilvl="0" w:tplc="30A23FC4">
      <w:start w:val="1"/>
      <w:numFmt w:val="decimal"/>
      <w:lvlText w:val="%1."/>
      <w:lvlJc w:val="left"/>
      <w:pPr>
        <w:ind w:left="8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A8C8CA">
      <w:numFmt w:val="bullet"/>
      <w:lvlText w:val="•"/>
      <w:lvlJc w:val="left"/>
      <w:pPr>
        <w:ind w:left="1447" w:hanging="708"/>
      </w:pPr>
      <w:rPr>
        <w:rFonts w:hint="default"/>
        <w:lang w:val="ru-RU" w:eastAsia="en-US" w:bidi="ar-SA"/>
      </w:rPr>
    </w:lvl>
    <w:lvl w:ilvl="2" w:tplc="76F4DA20">
      <w:numFmt w:val="bullet"/>
      <w:lvlText w:val="•"/>
      <w:lvlJc w:val="left"/>
      <w:pPr>
        <w:ind w:left="2074" w:hanging="708"/>
      </w:pPr>
      <w:rPr>
        <w:rFonts w:hint="default"/>
        <w:lang w:val="ru-RU" w:eastAsia="en-US" w:bidi="ar-SA"/>
      </w:rPr>
    </w:lvl>
    <w:lvl w:ilvl="3" w:tplc="93D85984">
      <w:numFmt w:val="bullet"/>
      <w:lvlText w:val="•"/>
      <w:lvlJc w:val="left"/>
      <w:pPr>
        <w:ind w:left="2701" w:hanging="708"/>
      </w:pPr>
      <w:rPr>
        <w:rFonts w:hint="default"/>
        <w:lang w:val="ru-RU" w:eastAsia="en-US" w:bidi="ar-SA"/>
      </w:rPr>
    </w:lvl>
    <w:lvl w:ilvl="4" w:tplc="891C913E">
      <w:numFmt w:val="bullet"/>
      <w:lvlText w:val="•"/>
      <w:lvlJc w:val="left"/>
      <w:pPr>
        <w:ind w:left="3329" w:hanging="708"/>
      </w:pPr>
      <w:rPr>
        <w:rFonts w:hint="default"/>
        <w:lang w:val="ru-RU" w:eastAsia="en-US" w:bidi="ar-SA"/>
      </w:rPr>
    </w:lvl>
    <w:lvl w:ilvl="5" w:tplc="6D18BC20">
      <w:numFmt w:val="bullet"/>
      <w:lvlText w:val="•"/>
      <w:lvlJc w:val="left"/>
      <w:pPr>
        <w:ind w:left="3956" w:hanging="708"/>
      </w:pPr>
      <w:rPr>
        <w:rFonts w:hint="default"/>
        <w:lang w:val="ru-RU" w:eastAsia="en-US" w:bidi="ar-SA"/>
      </w:rPr>
    </w:lvl>
    <w:lvl w:ilvl="6" w:tplc="A28670B6">
      <w:numFmt w:val="bullet"/>
      <w:lvlText w:val="•"/>
      <w:lvlJc w:val="left"/>
      <w:pPr>
        <w:ind w:left="4583" w:hanging="708"/>
      </w:pPr>
      <w:rPr>
        <w:rFonts w:hint="default"/>
        <w:lang w:val="ru-RU" w:eastAsia="en-US" w:bidi="ar-SA"/>
      </w:rPr>
    </w:lvl>
    <w:lvl w:ilvl="7" w:tplc="7ECE2BFC">
      <w:numFmt w:val="bullet"/>
      <w:lvlText w:val="•"/>
      <w:lvlJc w:val="left"/>
      <w:pPr>
        <w:ind w:left="5211" w:hanging="708"/>
      </w:pPr>
      <w:rPr>
        <w:rFonts w:hint="default"/>
        <w:lang w:val="ru-RU" w:eastAsia="en-US" w:bidi="ar-SA"/>
      </w:rPr>
    </w:lvl>
    <w:lvl w:ilvl="8" w:tplc="F2425A1E">
      <w:numFmt w:val="bullet"/>
      <w:lvlText w:val="•"/>
      <w:lvlJc w:val="left"/>
      <w:pPr>
        <w:ind w:left="5838" w:hanging="708"/>
      </w:pPr>
      <w:rPr>
        <w:rFonts w:hint="default"/>
        <w:lang w:val="ru-RU" w:eastAsia="en-US" w:bidi="ar-SA"/>
      </w:rPr>
    </w:lvl>
  </w:abstractNum>
  <w:abstractNum w:abstractNumId="7">
    <w:nsid w:val="188E2F23"/>
    <w:multiLevelType w:val="hybridMultilevel"/>
    <w:tmpl w:val="F7D0A574"/>
    <w:lvl w:ilvl="0" w:tplc="024A0BD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6E4490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2" w:tplc="B8902492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3" w:tplc="515EDE58">
      <w:numFmt w:val="bullet"/>
      <w:lvlText w:val="•"/>
      <w:lvlJc w:val="left"/>
      <w:pPr>
        <w:ind w:left="2269" w:hanging="140"/>
      </w:pPr>
      <w:rPr>
        <w:rFonts w:hint="default"/>
        <w:lang w:val="ru-RU" w:eastAsia="en-US" w:bidi="ar-SA"/>
      </w:rPr>
    </w:lvl>
    <w:lvl w:ilvl="4" w:tplc="61182C62">
      <w:numFmt w:val="bullet"/>
      <w:lvlText w:val="•"/>
      <w:lvlJc w:val="left"/>
      <w:pPr>
        <w:ind w:left="2992" w:hanging="140"/>
      </w:pPr>
      <w:rPr>
        <w:rFonts w:hint="default"/>
        <w:lang w:val="ru-RU" w:eastAsia="en-US" w:bidi="ar-SA"/>
      </w:rPr>
    </w:lvl>
    <w:lvl w:ilvl="5" w:tplc="F4BED84C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6" w:tplc="84204062">
      <w:numFmt w:val="bullet"/>
      <w:lvlText w:val="•"/>
      <w:lvlJc w:val="left"/>
      <w:pPr>
        <w:ind w:left="4438" w:hanging="140"/>
      </w:pPr>
      <w:rPr>
        <w:rFonts w:hint="default"/>
        <w:lang w:val="ru-RU" w:eastAsia="en-US" w:bidi="ar-SA"/>
      </w:rPr>
    </w:lvl>
    <w:lvl w:ilvl="7" w:tplc="4AB431A8">
      <w:numFmt w:val="bullet"/>
      <w:lvlText w:val="•"/>
      <w:lvlJc w:val="left"/>
      <w:pPr>
        <w:ind w:left="5161" w:hanging="140"/>
      </w:pPr>
      <w:rPr>
        <w:rFonts w:hint="default"/>
        <w:lang w:val="ru-RU" w:eastAsia="en-US" w:bidi="ar-SA"/>
      </w:rPr>
    </w:lvl>
    <w:lvl w:ilvl="8" w:tplc="52B0A60E">
      <w:numFmt w:val="bullet"/>
      <w:lvlText w:val="•"/>
      <w:lvlJc w:val="left"/>
      <w:pPr>
        <w:ind w:left="5884" w:hanging="140"/>
      </w:pPr>
      <w:rPr>
        <w:rFonts w:hint="default"/>
        <w:lang w:val="ru-RU" w:eastAsia="en-US" w:bidi="ar-SA"/>
      </w:rPr>
    </w:lvl>
  </w:abstractNum>
  <w:abstractNum w:abstractNumId="8">
    <w:nsid w:val="22636008"/>
    <w:multiLevelType w:val="hybridMultilevel"/>
    <w:tmpl w:val="C3A087B8"/>
    <w:lvl w:ilvl="0" w:tplc="2164501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AE626C">
      <w:numFmt w:val="bullet"/>
      <w:lvlText w:val="•"/>
      <w:lvlJc w:val="left"/>
      <w:pPr>
        <w:ind w:left="955" w:hanging="140"/>
      </w:pPr>
      <w:rPr>
        <w:rFonts w:hint="default"/>
        <w:lang w:val="ru-RU" w:eastAsia="en-US" w:bidi="ar-SA"/>
      </w:rPr>
    </w:lvl>
    <w:lvl w:ilvl="2" w:tplc="45762218">
      <w:numFmt w:val="bullet"/>
      <w:lvlText w:val="•"/>
      <w:lvlJc w:val="left"/>
      <w:pPr>
        <w:ind w:left="1670" w:hanging="140"/>
      </w:pPr>
      <w:rPr>
        <w:rFonts w:hint="default"/>
        <w:lang w:val="ru-RU" w:eastAsia="en-US" w:bidi="ar-SA"/>
      </w:rPr>
    </w:lvl>
    <w:lvl w:ilvl="3" w:tplc="390623E2">
      <w:numFmt w:val="bullet"/>
      <w:lvlText w:val="•"/>
      <w:lvlJc w:val="left"/>
      <w:pPr>
        <w:ind w:left="2385" w:hanging="140"/>
      </w:pPr>
      <w:rPr>
        <w:rFonts w:hint="default"/>
        <w:lang w:val="ru-RU" w:eastAsia="en-US" w:bidi="ar-SA"/>
      </w:rPr>
    </w:lvl>
    <w:lvl w:ilvl="4" w:tplc="116EE58C">
      <w:numFmt w:val="bullet"/>
      <w:lvlText w:val="•"/>
      <w:lvlJc w:val="left"/>
      <w:pPr>
        <w:ind w:left="3100" w:hanging="140"/>
      </w:pPr>
      <w:rPr>
        <w:rFonts w:hint="default"/>
        <w:lang w:val="ru-RU" w:eastAsia="en-US" w:bidi="ar-SA"/>
      </w:rPr>
    </w:lvl>
    <w:lvl w:ilvl="5" w:tplc="B7E2D0B4">
      <w:numFmt w:val="bullet"/>
      <w:lvlText w:val="•"/>
      <w:lvlJc w:val="left"/>
      <w:pPr>
        <w:ind w:left="3815" w:hanging="140"/>
      </w:pPr>
      <w:rPr>
        <w:rFonts w:hint="default"/>
        <w:lang w:val="ru-RU" w:eastAsia="en-US" w:bidi="ar-SA"/>
      </w:rPr>
    </w:lvl>
    <w:lvl w:ilvl="6" w:tplc="0D944BC8">
      <w:numFmt w:val="bullet"/>
      <w:lvlText w:val="•"/>
      <w:lvlJc w:val="left"/>
      <w:pPr>
        <w:ind w:left="4530" w:hanging="140"/>
      </w:pPr>
      <w:rPr>
        <w:rFonts w:hint="default"/>
        <w:lang w:val="ru-RU" w:eastAsia="en-US" w:bidi="ar-SA"/>
      </w:rPr>
    </w:lvl>
    <w:lvl w:ilvl="7" w:tplc="8952760E">
      <w:numFmt w:val="bullet"/>
      <w:lvlText w:val="•"/>
      <w:lvlJc w:val="left"/>
      <w:pPr>
        <w:ind w:left="5245" w:hanging="140"/>
      </w:pPr>
      <w:rPr>
        <w:rFonts w:hint="default"/>
        <w:lang w:val="ru-RU" w:eastAsia="en-US" w:bidi="ar-SA"/>
      </w:rPr>
    </w:lvl>
    <w:lvl w:ilvl="8" w:tplc="7F4C0F5A">
      <w:numFmt w:val="bullet"/>
      <w:lvlText w:val="•"/>
      <w:lvlJc w:val="left"/>
      <w:pPr>
        <w:ind w:left="5960" w:hanging="140"/>
      </w:pPr>
      <w:rPr>
        <w:rFonts w:hint="default"/>
        <w:lang w:val="ru-RU" w:eastAsia="en-US" w:bidi="ar-SA"/>
      </w:rPr>
    </w:lvl>
  </w:abstractNum>
  <w:abstractNum w:abstractNumId="9">
    <w:nsid w:val="2F5E71B4"/>
    <w:multiLevelType w:val="hybridMultilevel"/>
    <w:tmpl w:val="D0ACE702"/>
    <w:lvl w:ilvl="0" w:tplc="E020F152">
      <w:start w:val="1"/>
      <w:numFmt w:val="decimal"/>
      <w:lvlText w:val="%1."/>
      <w:lvlJc w:val="left"/>
      <w:pPr>
        <w:ind w:left="8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B2E49A">
      <w:numFmt w:val="bullet"/>
      <w:lvlText w:val="•"/>
      <w:lvlJc w:val="left"/>
      <w:pPr>
        <w:ind w:left="1447" w:hanging="708"/>
      </w:pPr>
      <w:rPr>
        <w:rFonts w:hint="default"/>
        <w:lang w:val="ru-RU" w:eastAsia="en-US" w:bidi="ar-SA"/>
      </w:rPr>
    </w:lvl>
    <w:lvl w:ilvl="2" w:tplc="9BF0DB38">
      <w:numFmt w:val="bullet"/>
      <w:lvlText w:val="•"/>
      <w:lvlJc w:val="left"/>
      <w:pPr>
        <w:ind w:left="2074" w:hanging="708"/>
      </w:pPr>
      <w:rPr>
        <w:rFonts w:hint="default"/>
        <w:lang w:val="ru-RU" w:eastAsia="en-US" w:bidi="ar-SA"/>
      </w:rPr>
    </w:lvl>
    <w:lvl w:ilvl="3" w:tplc="95F2EFA0">
      <w:numFmt w:val="bullet"/>
      <w:lvlText w:val="•"/>
      <w:lvlJc w:val="left"/>
      <w:pPr>
        <w:ind w:left="2701" w:hanging="708"/>
      </w:pPr>
      <w:rPr>
        <w:rFonts w:hint="default"/>
        <w:lang w:val="ru-RU" w:eastAsia="en-US" w:bidi="ar-SA"/>
      </w:rPr>
    </w:lvl>
    <w:lvl w:ilvl="4" w:tplc="603679CE">
      <w:numFmt w:val="bullet"/>
      <w:lvlText w:val="•"/>
      <w:lvlJc w:val="left"/>
      <w:pPr>
        <w:ind w:left="3329" w:hanging="708"/>
      </w:pPr>
      <w:rPr>
        <w:rFonts w:hint="default"/>
        <w:lang w:val="ru-RU" w:eastAsia="en-US" w:bidi="ar-SA"/>
      </w:rPr>
    </w:lvl>
    <w:lvl w:ilvl="5" w:tplc="41FCB414">
      <w:numFmt w:val="bullet"/>
      <w:lvlText w:val="•"/>
      <w:lvlJc w:val="left"/>
      <w:pPr>
        <w:ind w:left="3956" w:hanging="708"/>
      </w:pPr>
      <w:rPr>
        <w:rFonts w:hint="default"/>
        <w:lang w:val="ru-RU" w:eastAsia="en-US" w:bidi="ar-SA"/>
      </w:rPr>
    </w:lvl>
    <w:lvl w:ilvl="6" w:tplc="D59C78E6">
      <w:numFmt w:val="bullet"/>
      <w:lvlText w:val="•"/>
      <w:lvlJc w:val="left"/>
      <w:pPr>
        <w:ind w:left="4583" w:hanging="708"/>
      </w:pPr>
      <w:rPr>
        <w:rFonts w:hint="default"/>
        <w:lang w:val="ru-RU" w:eastAsia="en-US" w:bidi="ar-SA"/>
      </w:rPr>
    </w:lvl>
    <w:lvl w:ilvl="7" w:tplc="B39A9544">
      <w:numFmt w:val="bullet"/>
      <w:lvlText w:val="•"/>
      <w:lvlJc w:val="left"/>
      <w:pPr>
        <w:ind w:left="5211" w:hanging="708"/>
      </w:pPr>
      <w:rPr>
        <w:rFonts w:hint="default"/>
        <w:lang w:val="ru-RU" w:eastAsia="en-US" w:bidi="ar-SA"/>
      </w:rPr>
    </w:lvl>
    <w:lvl w:ilvl="8" w:tplc="B95EDFBE">
      <w:numFmt w:val="bullet"/>
      <w:lvlText w:val="•"/>
      <w:lvlJc w:val="left"/>
      <w:pPr>
        <w:ind w:left="5838" w:hanging="708"/>
      </w:pPr>
      <w:rPr>
        <w:rFonts w:hint="default"/>
        <w:lang w:val="ru-RU" w:eastAsia="en-US" w:bidi="ar-SA"/>
      </w:rPr>
    </w:lvl>
  </w:abstractNum>
  <w:abstractNum w:abstractNumId="10">
    <w:nsid w:val="41FB7276"/>
    <w:multiLevelType w:val="hybridMultilevel"/>
    <w:tmpl w:val="CC404F88"/>
    <w:lvl w:ilvl="0" w:tplc="9EA476D4">
      <w:start w:val="1"/>
      <w:numFmt w:val="decimal"/>
      <w:lvlText w:val="%1."/>
      <w:lvlJc w:val="left"/>
      <w:pPr>
        <w:ind w:left="8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AE0690">
      <w:numFmt w:val="bullet"/>
      <w:lvlText w:val="•"/>
      <w:lvlJc w:val="left"/>
      <w:pPr>
        <w:ind w:left="1447" w:hanging="708"/>
      </w:pPr>
      <w:rPr>
        <w:rFonts w:hint="default"/>
        <w:lang w:val="ru-RU" w:eastAsia="en-US" w:bidi="ar-SA"/>
      </w:rPr>
    </w:lvl>
    <w:lvl w:ilvl="2" w:tplc="436846E0">
      <w:numFmt w:val="bullet"/>
      <w:lvlText w:val="•"/>
      <w:lvlJc w:val="left"/>
      <w:pPr>
        <w:ind w:left="2074" w:hanging="708"/>
      </w:pPr>
      <w:rPr>
        <w:rFonts w:hint="default"/>
        <w:lang w:val="ru-RU" w:eastAsia="en-US" w:bidi="ar-SA"/>
      </w:rPr>
    </w:lvl>
    <w:lvl w:ilvl="3" w:tplc="63702FF8">
      <w:numFmt w:val="bullet"/>
      <w:lvlText w:val="•"/>
      <w:lvlJc w:val="left"/>
      <w:pPr>
        <w:ind w:left="2701" w:hanging="708"/>
      </w:pPr>
      <w:rPr>
        <w:rFonts w:hint="default"/>
        <w:lang w:val="ru-RU" w:eastAsia="en-US" w:bidi="ar-SA"/>
      </w:rPr>
    </w:lvl>
    <w:lvl w:ilvl="4" w:tplc="882EE4E6">
      <w:numFmt w:val="bullet"/>
      <w:lvlText w:val="•"/>
      <w:lvlJc w:val="left"/>
      <w:pPr>
        <w:ind w:left="3329" w:hanging="708"/>
      </w:pPr>
      <w:rPr>
        <w:rFonts w:hint="default"/>
        <w:lang w:val="ru-RU" w:eastAsia="en-US" w:bidi="ar-SA"/>
      </w:rPr>
    </w:lvl>
    <w:lvl w:ilvl="5" w:tplc="D8909B86">
      <w:numFmt w:val="bullet"/>
      <w:lvlText w:val="•"/>
      <w:lvlJc w:val="left"/>
      <w:pPr>
        <w:ind w:left="3956" w:hanging="708"/>
      </w:pPr>
      <w:rPr>
        <w:rFonts w:hint="default"/>
        <w:lang w:val="ru-RU" w:eastAsia="en-US" w:bidi="ar-SA"/>
      </w:rPr>
    </w:lvl>
    <w:lvl w:ilvl="6" w:tplc="F0FA25BA">
      <w:numFmt w:val="bullet"/>
      <w:lvlText w:val="•"/>
      <w:lvlJc w:val="left"/>
      <w:pPr>
        <w:ind w:left="4583" w:hanging="708"/>
      </w:pPr>
      <w:rPr>
        <w:rFonts w:hint="default"/>
        <w:lang w:val="ru-RU" w:eastAsia="en-US" w:bidi="ar-SA"/>
      </w:rPr>
    </w:lvl>
    <w:lvl w:ilvl="7" w:tplc="B7DE48B4">
      <w:numFmt w:val="bullet"/>
      <w:lvlText w:val="•"/>
      <w:lvlJc w:val="left"/>
      <w:pPr>
        <w:ind w:left="5211" w:hanging="708"/>
      </w:pPr>
      <w:rPr>
        <w:rFonts w:hint="default"/>
        <w:lang w:val="ru-RU" w:eastAsia="en-US" w:bidi="ar-SA"/>
      </w:rPr>
    </w:lvl>
    <w:lvl w:ilvl="8" w:tplc="B008D5E2">
      <w:numFmt w:val="bullet"/>
      <w:lvlText w:val="•"/>
      <w:lvlJc w:val="left"/>
      <w:pPr>
        <w:ind w:left="5838" w:hanging="708"/>
      </w:pPr>
      <w:rPr>
        <w:rFonts w:hint="default"/>
        <w:lang w:val="ru-RU" w:eastAsia="en-US" w:bidi="ar-SA"/>
      </w:rPr>
    </w:lvl>
  </w:abstractNum>
  <w:abstractNum w:abstractNumId="11">
    <w:nsid w:val="438F17D2"/>
    <w:multiLevelType w:val="hybridMultilevel"/>
    <w:tmpl w:val="A2A065CC"/>
    <w:lvl w:ilvl="0" w:tplc="1EA644B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9BE52E8"/>
    <w:multiLevelType w:val="hybridMultilevel"/>
    <w:tmpl w:val="B21C670C"/>
    <w:lvl w:ilvl="0" w:tplc="AE5C8C0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F687B6">
      <w:numFmt w:val="bullet"/>
      <w:lvlText w:val="•"/>
      <w:lvlJc w:val="left"/>
      <w:pPr>
        <w:ind w:left="734" w:hanging="140"/>
      </w:pPr>
      <w:rPr>
        <w:rFonts w:hint="default"/>
        <w:lang w:val="ru-RU" w:eastAsia="en-US" w:bidi="ar-SA"/>
      </w:rPr>
    </w:lvl>
    <w:lvl w:ilvl="2" w:tplc="CA90748E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3" w:tplc="DDEE9642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4" w:tplc="C9625C54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62D614A6">
      <w:numFmt w:val="bullet"/>
      <w:lvlText w:val="•"/>
      <w:lvlJc w:val="left"/>
      <w:pPr>
        <w:ind w:left="3273" w:hanging="140"/>
      </w:pPr>
      <w:rPr>
        <w:rFonts w:hint="default"/>
        <w:lang w:val="ru-RU" w:eastAsia="en-US" w:bidi="ar-SA"/>
      </w:rPr>
    </w:lvl>
    <w:lvl w:ilvl="6" w:tplc="691494B0">
      <w:numFmt w:val="bullet"/>
      <w:lvlText w:val="•"/>
      <w:lvlJc w:val="left"/>
      <w:pPr>
        <w:ind w:left="3908" w:hanging="140"/>
      </w:pPr>
      <w:rPr>
        <w:rFonts w:hint="default"/>
        <w:lang w:val="ru-RU" w:eastAsia="en-US" w:bidi="ar-SA"/>
      </w:rPr>
    </w:lvl>
    <w:lvl w:ilvl="7" w:tplc="8A7EA0E2">
      <w:numFmt w:val="bullet"/>
      <w:lvlText w:val="•"/>
      <w:lvlJc w:val="left"/>
      <w:pPr>
        <w:ind w:left="4542" w:hanging="140"/>
      </w:pPr>
      <w:rPr>
        <w:rFonts w:hint="default"/>
        <w:lang w:val="ru-RU" w:eastAsia="en-US" w:bidi="ar-SA"/>
      </w:rPr>
    </w:lvl>
    <w:lvl w:ilvl="8" w:tplc="8E283B18">
      <w:numFmt w:val="bullet"/>
      <w:lvlText w:val="•"/>
      <w:lvlJc w:val="left"/>
      <w:pPr>
        <w:ind w:left="5177" w:hanging="140"/>
      </w:pPr>
      <w:rPr>
        <w:rFonts w:hint="default"/>
        <w:lang w:val="ru-RU" w:eastAsia="en-US" w:bidi="ar-SA"/>
      </w:rPr>
    </w:lvl>
  </w:abstractNum>
  <w:abstractNum w:abstractNumId="13">
    <w:nsid w:val="4DD17FDC"/>
    <w:multiLevelType w:val="hybridMultilevel"/>
    <w:tmpl w:val="EE16872E"/>
    <w:lvl w:ilvl="0" w:tplc="99FCC02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A8BC6C">
      <w:numFmt w:val="bullet"/>
      <w:lvlText w:val="•"/>
      <w:lvlJc w:val="left"/>
      <w:pPr>
        <w:ind w:left="734" w:hanging="140"/>
      </w:pPr>
      <w:rPr>
        <w:rFonts w:hint="default"/>
        <w:lang w:val="ru-RU" w:eastAsia="en-US" w:bidi="ar-SA"/>
      </w:rPr>
    </w:lvl>
    <w:lvl w:ilvl="2" w:tplc="0082DA34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3" w:tplc="B5ECABE8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4" w:tplc="53508790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45843BB8">
      <w:numFmt w:val="bullet"/>
      <w:lvlText w:val="•"/>
      <w:lvlJc w:val="left"/>
      <w:pPr>
        <w:ind w:left="3273" w:hanging="140"/>
      </w:pPr>
      <w:rPr>
        <w:rFonts w:hint="default"/>
        <w:lang w:val="ru-RU" w:eastAsia="en-US" w:bidi="ar-SA"/>
      </w:rPr>
    </w:lvl>
    <w:lvl w:ilvl="6" w:tplc="922E76B8">
      <w:numFmt w:val="bullet"/>
      <w:lvlText w:val="•"/>
      <w:lvlJc w:val="left"/>
      <w:pPr>
        <w:ind w:left="3908" w:hanging="140"/>
      </w:pPr>
      <w:rPr>
        <w:rFonts w:hint="default"/>
        <w:lang w:val="ru-RU" w:eastAsia="en-US" w:bidi="ar-SA"/>
      </w:rPr>
    </w:lvl>
    <w:lvl w:ilvl="7" w:tplc="FF1EA81E">
      <w:numFmt w:val="bullet"/>
      <w:lvlText w:val="•"/>
      <w:lvlJc w:val="left"/>
      <w:pPr>
        <w:ind w:left="4542" w:hanging="140"/>
      </w:pPr>
      <w:rPr>
        <w:rFonts w:hint="default"/>
        <w:lang w:val="ru-RU" w:eastAsia="en-US" w:bidi="ar-SA"/>
      </w:rPr>
    </w:lvl>
    <w:lvl w:ilvl="8" w:tplc="37EEEFF2">
      <w:numFmt w:val="bullet"/>
      <w:lvlText w:val="•"/>
      <w:lvlJc w:val="left"/>
      <w:pPr>
        <w:ind w:left="5177" w:hanging="140"/>
      </w:pPr>
      <w:rPr>
        <w:rFonts w:hint="default"/>
        <w:lang w:val="ru-RU" w:eastAsia="en-US" w:bidi="ar-SA"/>
      </w:rPr>
    </w:lvl>
  </w:abstractNum>
  <w:abstractNum w:abstractNumId="14">
    <w:nsid w:val="58295C9E"/>
    <w:multiLevelType w:val="hybridMultilevel"/>
    <w:tmpl w:val="67CA1C10"/>
    <w:lvl w:ilvl="0" w:tplc="FF12E7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B285725"/>
    <w:multiLevelType w:val="hybridMultilevel"/>
    <w:tmpl w:val="FBAC7AE2"/>
    <w:lvl w:ilvl="0" w:tplc="C84472E4">
      <w:start w:val="1"/>
      <w:numFmt w:val="decimal"/>
      <w:lvlText w:val="%1."/>
      <w:lvlJc w:val="left"/>
      <w:pPr>
        <w:ind w:left="8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5E86DA">
      <w:numFmt w:val="bullet"/>
      <w:lvlText w:val="•"/>
      <w:lvlJc w:val="left"/>
      <w:pPr>
        <w:ind w:left="1447" w:hanging="708"/>
      </w:pPr>
      <w:rPr>
        <w:rFonts w:hint="default"/>
        <w:lang w:val="ru-RU" w:eastAsia="en-US" w:bidi="ar-SA"/>
      </w:rPr>
    </w:lvl>
    <w:lvl w:ilvl="2" w:tplc="C788305E">
      <w:numFmt w:val="bullet"/>
      <w:lvlText w:val="•"/>
      <w:lvlJc w:val="left"/>
      <w:pPr>
        <w:ind w:left="2074" w:hanging="708"/>
      </w:pPr>
      <w:rPr>
        <w:rFonts w:hint="default"/>
        <w:lang w:val="ru-RU" w:eastAsia="en-US" w:bidi="ar-SA"/>
      </w:rPr>
    </w:lvl>
    <w:lvl w:ilvl="3" w:tplc="011252B6">
      <w:numFmt w:val="bullet"/>
      <w:lvlText w:val="•"/>
      <w:lvlJc w:val="left"/>
      <w:pPr>
        <w:ind w:left="2701" w:hanging="708"/>
      </w:pPr>
      <w:rPr>
        <w:rFonts w:hint="default"/>
        <w:lang w:val="ru-RU" w:eastAsia="en-US" w:bidi="ar-SA"/>
      </w:rPr>
    </w:lvl>
    <w:lvl w:ilvl="4" w:tplc="6E926C42">
      <w:numFmt w:val="bullet"/>
      <w:lvlText w:val="•"/>
      <w:lvlJc w:val="left"/>
      <w:pPr>
        <w:ind w:left="3329" w:hanging="708"/>
      </w:pPr>
      <w:rPr>
        <w:rFonts w:hint="default"/>
        <w:lang w:val="ru-RU" w:eastAsia="en-US" w:bidi="ar-SA"/>
      </w:rPr>
    </w:lvl>
    <w:lvl w:ilvl="5" w:tplc="A2F64024">
      <w:numFmt w:val="bullet"/>
      <w:lvlText w:val="•"/>
      <w:lvlJc w:val="left"/>
      <w:pPr>
        <w:ind w:left="3956" w:hanging="708"/>
      </w:pPr>
      <w:rPr>
        <w:rFonts w:hint="default"/>
        <w:lang w:val="ru-RU" w:eastAsia="en-US" w:bidi="ar-SA"/>
      </w:rPr>
    </w:lvl>
    <w:lvl w:ilvl="6" w:tplc="1D047730">
      <w:numFmt w:val="bullet"/>
      <w:lvlText w:val="•"/>
      <w:lvlJc w:val="left"/>
      <w:pPr>
        <w:ind w:left="4583" w:hanging="708"/>
      </w:pPr>
      <w:rPr>
        <w:rFonts w:hint="default"/>
        <w:lang w:val="ru-RU" w:eastAsia="en-US" w:bidi="ar-SA"/>
      </w:rPr>
    </w:lvl>
    <w:lvl w:ilvl="7" w:tplc="090C5536">
      <w:numFmt w:val="bullet"/>
      <w:lvlText w:val="•"/>
      <w:lvlJc w:val="left"/>
      <w:pPr>
        <w:ind w:left="5211" w:hanging="708"/>
      </w:pPr>
      <w:rPr>
        <w:rFonts w:hint="default"/>
        <w:lang w:val="ru-RU" w:eastAsia="en-US" w:bidi="ar-SA"/>
      </w:rPr>
    </w:lvl>
    <w:lvl w:ilvl="8" w:tplc="601EE1B2">
      <w:numFmt w:val="bullet"/>
      <w:lvlText w:val="•"/>
      <w:lvlJc w:val="left"/>
      <w:pPr>
        <w:ind w:left="5838" w:hanging="708"/>
      </w:pPr>
      <w:rPr>
        <w:rFonts w:hint="default"/>
        <w:lang w:val="ru-RU" w:eastAsia="en-US" w:bidi="ar-SA"/>
      </w:rPr>
    </w:lvl>
  </w:abstractNum>
  <w:abstractNum w:abstractNumId="16">
    <w:nsid w:val="5F131DEF"/>
    <w:multiLevelType w:val="hybridMultilevel"/>
    <w:tmpl w:val="1A2EC1D4"/>
    <w:lvl w:ilvl="0" w:tplc="62EEC37C">
      <w:start w:val="1"/>
      <w:numFmt w:val="decimal"/>
      <w:lvlText w:val="%1."/>
      <w:lvlJc w:val="left"/>
      <w:pPr>
        <w:ind w:left="104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3803F0">
      <w:numFmt w:val="bullet"/>
      <w:lvlText w:val="•"/>
      <w:lvlJc w:val="left"/>
      <w:pPr>
        <w:ind w:left="799" w:hanging="708"/>
      </w:pPr>
      <w:rPr>
        <w:rFonts w:hint="default"/>
        <w:lang w:val="ru-RU" w:eastAsia="en-US" w:bidi="ar-SA"/>
      </w:rPr>
    </w:lvl>
    <w:lvl w:ilvl="2" w:tplc="48565B3E">
      <w:numFmt w:val="bullet"/>
      <w:lvlText w:val="•"/>
      <w:lvlJc w:val="left"/>
      <w:pPr>
        <w:ind w:left="1498" w:hanging="708"/>
      </w:pPr>
      <w:rPr>
        <w:rFonts w:hint="default"/>
        <w:lang w:val="ru-RU" w:eastAsia="en-US" w:bidi="ar-SA"/>
      </w:rPr>
    </w:lvl>
    <w:lvl w:ilvl="3" w:tplc="ECCC0EDA">
      <w:numFmt w:val="bullet"/>
      <w:lvlText w:val="•"/>
      <w:lvlJc w:val="left"/>
      <w:pPr>
        <w:ind w:left="2197" w:hanging="708"/>
      </w:pPr>
      <w:rPr>
        <w:rFonts w:hint="default"/>
        <w:lang w:val="ru-RU" w:eastAsia="en-US" w:bidi="ar-SA"/>
      </w:rPr>
    </w:lvl>
    <w:lvl w:ilvl="4" w:tplc="3C42FD00">
      <w:numFmt w:val="bullet"/>
      <w:lvlText w:val="•"/>
      <w:lvlJc w:val="left"/>
      <w:pPr>
        <w:ind w:left="2897" w:hanging="708"/>
      </w:pPr>
      <w:rPr>
        <w:rFonts w:hint="default"/>
        <w:lang w:val="ru-RU" w:eastAsia="en-US" w:bidi="ar-SA"/>
      </w:rPr>
    </w:lvl>
    <w:lvl w:ilvl="5" w:tplc="B77EDEC6">
      <w:numFmt w:val="bullet"/>
      <w:lvlText w:val="•"/>
      <w:lvlJc w:val="left"/>
      <w:pPr>
        <w:ind w:left="3596" w:hanging="708"/>
      </w:pPr>
      <w:rPr>
        <w:rFonts w:hint="default"/>
        <w:lang w:val="ru-RU" w:eastAsia="en-US" w:bidi="ar-SA"/>
      </w:rPr>
    </w:lvl>
    <w:lvl w:ilvl="6" w:tplc="05EEC3AE">
      <w:numFmt w:val="bullet"/>
      <w:lvlText w:val="•"/>
      <w:lvlJc w:val="left"/>
      <w:pPr>
        <w:ind w:left="4295" w:hanging="708"/>
      </w:pPr>
      <w:rPr>
        <w:rFonts w:hint="default"/>
        <w:lang w:val="ru-RU" w:eastAsia="en-US" w:bidi="ar-SA"/>
      </w:rPr>
    </w:lvl>
    <w:lvl w:ilvl="7" w:tplc="669CC72A">
      <w:numFmt w:val="bullet"/>
      <w:lvlText w:val="•"/>
      <w:lvlJc w:val="left"/>
      <w:pPr>
        <w:ind w:left="4995" w:hanging="708"/>
      </w:pPr>
      <w:rPr>
        <w:rFonts w:hint="default"/>
        <w:lang w:val="ru-RU" w:eastAsia="en-US" w:bidi="ar-SA"/>
      </w:rPr>
    </w:lvl>
    <w:lvl w:ilvl="8" w:tplc="1CC628B0">
      <w:numFmt w:val="bullet"/>
      <w:lvlText w:val="•"/>
      <w:lvlJc w:val="left"/>
      <w:pPr>
        <w:ind w:left="5694" w:hanging="708"/>
      </w:pPr>
      <w:rPr>
        <w:rFonts w:hint="default"/>
        <w:lang w:val="ru-RU" w:eastAsia="en-US" w:bidi="ar-SA"/>
      </w:rPr>
    </w:lvl>
  </w:abstractNum>
  <w:abstractNum w:abstractNumId="17">
    <w:nsid w:val="5FCB3F7B"/>
    <w:multiLevelType w:val="hybridMultilevel"/>
    <w:tmpl w:val="41F0E9AC"/>
    <w:lvl w:ilvl="0" w:tplc="F00487BE">
      <w:start w:val="1"/>
      <w:numFmt w:val="decimal"/>
      <w:lvlText w:val="%1."/>
      <w:lvlJc w:val="left"/>
      <w:pPr>
        <w:ind w:left="8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E6896A">
      <w:numFmt w:val="bullet"/>
      <w:lvlText w:val="•"/>
      <w:lvlJc w:val="left"/>
      <w:pPr>
        <w:ind w:left="1447" w:hanging="708"/>
      </w:pPr>
      <w:rPr>
        <w:rFonts w:hint="default"/>
        <w:lang w:val="ru-RU" w:eastAsia="en-US" w:bidi="ar-SA"/>
      </w:rPr>
    </w:lvl>
    <w:lvl w:ilvl="2" w:tplc="1A20B3D2">
      <w:numFmt w:val="bullet"/>
      <w:lvlText w:val="•"/>
      <w:lvlJc w:val="left"/>
      <w:pPr>
        <w:ind w:left="2074" w:hanging="708"/>
      </w:pPr>
      <w:rPr>
        <w:rFonts w:hint="default"/>
        <w:lang w:val="ru-RU" w:eastAsia="en-US" w:bidi="ar-SA"/>
      </w:rPr>
    </w:lvl>
    <w:lvl w:ilvl="3" w:tplc="F774E7C4">
      <w:numFmt w:val="bullet"/>
      <w:lvlText w:val="•"/>
      <w:lvlJc w:val="left"/>
      <w:pPr>
        <w:ind w:left="2701" w:hanging="708"/>
      </w:pPr>
      <w:rPr>
        <w:rFonts w:hint="default"/>
        <w:lang w:val="ru-RU" w:eastAsia="en-US" w:bidi="ar-SA"/>
      </w:rPr>
    </w:lvl>
    <w:lvl w:ilvl="4" w:tplc="E09A0434">
      <w:numFmt w:val="bullet"/>
      <w:lvlText w:val="•"/>
      <w:lvlJc w:val="left"/>
      <w:pPr>
        <w:ind w:left="3329" w:hanging="708"/>
      </w:pPr>
      <w:rPr>
        <w:rFonts w:hint="default"/>
        <w:lang w:val="ru-RU" w:eastAsia="en-US" w:bidi="ar-SA"/>
      </w:rPr>
    </w:lvl>
    <w:lvl w:ilvl="5" w:tplc="98CC3F40">
      <w:numFmt w:val="bullet"/>
      <w:lvlText w:val="•"/>
      <w:lvlJc w:val="left"/>
      <w:pPr>
        <w:ind w:left="3956" w:hanging="708"/>
      </w:pPr>
      <w:rPr>
        <w:rFonts w:hint="default"/>
        <w:lang w:val="ru-RU" w:eastAsia="en-US" w:bidi="ar-SA"/>
      </w:rPr>
    </w:lvl>
    <w:lvl w:ilvl="6" w:tplc="D38056D8">
      <w:numFmt w:val="bullet"/>
      <w:lvlText w:val="•"/>
      <w:lvlJc w:val="left"/>
      <w:pPr>
        <w:ind w:left="4583" w:hanging="708"/>
      </w:pPr>
      <w:rPr>
        <w:rFonts w:hint="default"/>
        <w:lang w:val="ru-RU" w:eastAsia="en-US" w:bidi="ar-SA"/>
      </w:rPr>
    </w:lvl>
    <w:lvl w:ilvl="7" w:tplc="FC2A8958">
      <w:numFmt w:val="bullet"/>
      <w:lvlText w:val="•"/>
      <w:lvlJc w:val="left"/>
      <w:pPr>
        <w:ind w:left="5211" w:hanging="708"/>
      </w:pPr>
      <w:rPr>
        <w:rFonts w:hint="default"/>
        <w:lang w:val="ru-RU" w:eastAsia="en-US" w:bidi="ar-SA"/>
      </w:rPr>
    </w:lvl>
    <w:lvl w:ilvl="8" w:tplc="8AF081FC">
      <w:numFmt w:val="bullet"/>
      <w:lvlText w:val="•"/>
      <w:lvlJc w:val="left"/>
      <w:pPr>
        <w:ind w:left="5838" w:hanging="708"/>
      </w:pPr>
      <w:rPr>
        <w:rFonts w:hint="default"/>
        <w:lang w:val="ru-RU" w:eastAsia="en-US" w:bidi="ar-SA"/>
      </w:rPr>
    </w:lvl>
  </w:abstractNum>
  <w:abstractNum w:abstractNumId="18">
    <w:nsid w:val="64915C82"/>
    <w:multiLevelType w:val="hybridMultilevel"/>
    <w:tmpl w:val="5FE8C006"/>
    <w:lvl w:ilvl="0" w:tplc="2348CC66">
      <w:start w:val="1"/>
      <w:numFmt w:val="decimal"/>
      <w:lvlText w:val="%1."/>
      <w:lvlJc w:val="left"/>
      <w:pPr>
        <w:ind w:left="8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7CE712">
      <w:numFmt w:val="bullet"/>
      <w:lvlText w:val="•"/>
      <w:lvlJc w:val="left"/>
      <w:pPr>
        <w:ind w:left="1447" w:hanging="708"/>
      </w:pPr>
      <w:rPr>
        <w:rFonts w:hint="default"/>
        <w:lang w:val="ru-RU" w:eastAsia="en-US" w:bidi="ar-SA"/>
      </w:rPr>
    </w:lvl>
    <w:lvl w:ilvl="2" w:tplc="42506908">
      <w:numFmt w:val="bullet"/>
      <w:lvlText w:val="•"/>
      <w:lvlJc w:val="left"/>
      <w:pPr>
        <w:ind w:left="2074" w:hanging="708"/>
      </w:pPr>
      <w:rPr>
        <w:rFonts w:hint="default"/>
        <w:lang w:val="ru-RU" w:eastAsia="en-US" w:bidi="ar-SA"/>
      </w:rPr>
    </w:lvl>
    <w:lvl w:ilvl="3" w:tplc="CCA8EAA2">
      <w:numFmt w:val="bullet"/>
      <w:lvlText w:val="•"/>
      <w:lvlJc w:val="left"/>
      <w:pPr>
        <w:ind w:left="2701" w:hanging="708"/>
      </w:pPr>
      <w:rPr>
        <w:rFonts w:hint="default"/>
        <w:lang w:val="ru-RU" w:eastAsia="en-US" w:bidi="ar-SA"/>
      </w:rPr>
    </w:lvl>
    <w:lvl w:ilvl="4" w:tplc="F6DCFCC8">
      <w:numFmt w:val="bullet"/>
      <w:lvlText w:val="•"/>
      <w:lvlJc w:val="left"/>
      <w:pPr>
        <w:ind w:left="3329" w:hanging="708"/>
      </w:pPr>
      <w:rPr>
        <w:rFonts w:hint="default"/>
        <w:lang w:val="ru-RU" w:eastAsia="en-US" w:bidi="ar-SA"/>
      </w:rPr>
    </w:lvl>
    <w:lvl w:ilvl="5" w:tplc="24402A34">
      <w:numFmt w:val="bullet"/>
      <w:lvlText w:val="•"/>
      <w:lvlJc w:val="left"/>
      <w:pPr>
        <w:ind w:left="3956" w:hanging="708"/>
      </w:pPr>
      <w:rPr>
        <w:rFonts w:hint="default"/>
        <w:lang w:val="ru-RU" w:eastAsia="en-US" w:bidi="ar-SA"/>
      </w:rPr>
    </w:lvl>
    <w:lvl w:ilvl="6" w:tplc="5E929076">
      <w:numFmt w:val="bullet"/>
      <w:lvlText w:val="•"/>
      <w:lvlJc w:val="left"/>
      <w:pPr>
        <w:ind w:left="4583" w:hanging="708"/>
      </w:pPr>
      <w:rPr>
        <w:rFonts w:hint="default"/>
        <w:lang w:val="ru-RU" w:eastAsia="en-US" w:bidi="ar-SA"/>
      </w:rPr>
    </w:lvl>
    <w:lvl w:ilvl="7" w:tplc="63005A28">
      <w:numFmt w:val="bullet"/>
      <w:lvlText w:val="•"/>
      <w:lvlJc w:val="left"/>
      <w:pPr>
        <w:ind w:left="5211" w:hanging="708"/>
      </w:pPr>
      <w:rPr>
        <w:rFonts w:hint="default"/>
        <w:lang w:val="ru-RU" w:eastAsia="en-US" w:bidi="ar-SA"/>
      </w:rPr>
    </w:lvl>
    <w:lvl w:ilvl="8" w:tplc="061490AA">
      <w:numFmt w:val="bullet"/>
      <w:lvlText w:val="•"/>
      <w:lvlJc w:val="left"/>
      <w:pPr>
        <w:ind w:left="5838" w:hanging="708"/>
      </w:pPr>
      <w:rPr>
        <w:rFonts w:hint="default"/>
        <w:lang w:val="ru-RU" w:eastAsia="en-US" w:bidi="ar-SA"/>
      </w:rPr>
    </w:lvl>
  </w:abstractNum>
  <w:abstractNum w:abstractNumId="19">
    <w:nsid w:val="7D1154B0"/>
    <w:multiLevelType w:val="hybridMultilevel"/>
    <w:tmpl w:val="68700DB2"/>
    <w:lvl w:ilvl="0" w:tplc="DF3CB09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10C688">
      <w:numFmt w:val="bullet"/>
      <w:lvlText w:val="•"/>
      <w:lvlJc w:val="left"/>
      <w:pPr>
        <w:ind w:left="734" w:hanging="140"/>
      </w:pPr>
      <w:rPr>
        <w:rFonts w:hint="default"/>
        <w:lang w:val="ru-RU" w:eastAsia="en-US" w:bidi="ar-SA"/>
      </w:rPr>
    </w:lvl>
    <w:lvl w:ilvl="2" w:tplc="F8BABEB4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3" w:tplc="B1DE2C78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4" w:tplc="542EDF48"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5" w:tplc="8292AE00">
      <w:numFmt w:val="bullet"/>
      <w:lvlText w:val="•"/>
      <w:lvlJc w:val="left"/>
      <w:pPr>
        <w:ind w:left="3273" w:hanging="140"/>
      </w:pPr>
      <w:rPr>
        <w:rFonts w:hint="default"/>
        <w:lang w:val="ru-RU" w:eastAsia="en-US" w:bidi="ar-SA"/>
      </w:rPr>
    </w:lvl>
    <w:lvl w:ilvl="6" w:tplc="C8807478">
      <w:numFmt w:val="bullet"/>
      <w:lvlText w:val="•"/>
      <w:lvlJc w:val="left"/>
      <w:pPr>
        <w:ind w:left="3908" w:hanging="140"/>
      </w:pPr>
      <w:rPr>
        <w:rFonts w:hint="default"/>
        <w:lang w:val="ru-RU" w:eastAsia="en-US" w:bidi="ar-SA"/>
      </w:rPr>
    </w:lvl>
    <w:lvl w:ilvl="7" w:tplc="803E6432">
      <w:numFmt w:val="bullet"/>
      <w:lvlText w:val="•"/>
      <w:lvlJc w:val="left"/>
      <w:pPr>
        <w:ind w:left="4542" w:hanging="140"/>
      </w:pPr>
      <w:rPr>
        <w:rFonts w:hint="default"/>
        <w:lang w:val="ru-RU" w:eastAsia="en-US" w:bidi="ar-SA"/>
      </w:rPr>
    </w:lvl>
    <w:lvl w:ilvl="8" w:tplc="53402396">
      <w:numFmt w:val="bullet"/>
      <w:lvlText w:val="•"/>
      <w:lvlJc w:val="left"/>
      <w:pPr>
        <w:ind w:left="5177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17"/>
  </w:num>
  <w:num w:numId="4">
    <w:abstractNumId w:val="10"/>
  </w:num>
  <w:num w:numId="5">
    <w:abstractNumId w:val="15"/>
  </w:num>
  <w:num w:numId="6">
    <w:abstractNumId w:val="1"/>
  </w:num>
  <w:num w:numId="7">
    <w:abstractNumId w:val="0"/>
  </w:num>
  <w:num w:numId="8">
    <w:abstractNumId w:val="16"/>
  </w:num>
  <w:num w:numId="9">
    <w:abstractNumId w:val="9"/>
  </w:num>
  <w:num w:numId="10">
    <w:abstractNumId w:val="18"/>
  </w:num>
  <w:num w:numId="11">
    <w:abstractNumId w:val="6"/>
  </w:num>
  <w:num w:numId="12">
    <w:abstractNumId w:val="19"/>
  </w:num>
  <w:num w:numId="13">
    <w:abstractNumId w:val="12"/>
  </w:num>
  <w:num w:numId="14">
    <w:abstractNumId w:val="13"/>
  </w:num>
  <w:num w:numId="15">
    <w:abstractNumId w:val="14"/>
  </w:num>
  <w:num w:numId="16">
    <w:abstractNumId w:val="11"/>
  </w:num>
  <w:num w:numId="17">
    <w:abstractNumId w:val="2"/>
  </w:num>
  <w:num w:numId="18">
    <w:abstractNumId w:val="8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769"/>
    <w:rsid w:val="00044FB7"/>
    <w:rsid w:val="00082415"/>
    <w:rsid w:val="000B4BEB"/>
    <w:rsid w:val="00116836"/>
    <w:rsid w:val="00192E1E"/>
    <w:rsid w:val="001D2DAB"/>
    <w:rsid w:val="001D4ABF"/>
    <w:rsid w:val="00247956"/>
    <w:rsid w:val="00356421"/>
    <w:rsid w:val="003F2DAA"/>
    <w:rsid w:val="00524D7E"/>
    <w:rsid w:val="00575423"/>
    <w:rsid w:val="005839E9"/>
    <w:rsid w:val="005C5EE3"/>
    <w:rsid w:val="005D1D0C"/>
    <w:rsid w:val="00612392"/>
    <w:rsid w:val="006244DC"/>
    <w:rsid w:val="006358FD"/>
    <w:rsid w:val="0065301B"/>
    <w:rsid w:val="006822E6"/>
    <w:rsid w:val="006925F4"/>
    <w:rsid w:val="00696ADF"/>
    <w:rsid w:val="006C3D22"/>
    <w:rsid w:val="009F22FA"/>
    <w:rsid w:val="00A344B0"/>
    <w:rsid w:val="00AB3681"/>
    <w:rsid w:val="00B00C5A"/>
    <w:rsid w:val="00BC7578"/>
    <w:rsid w:val="00C566D3"/>
    <w:rsid w:val="00C86A91"/>
    <w:rsid w:val="00CB35CE"/>
    <w:rsid w:val="00CE35F2"/>
    <w:rsid w:val="00D0378E"/>
    <w:rsid w:val="00DC64E6"/>
    <w:rsid w:val="00E0778D"/>
    <w:rsid w:val="00E6118B"/>
    <w:rsid w:val="00E95769"/>
    <w:rsid w:val="00F06F98"/>
    <w:rsid w:val="00F5027D"/>
    <w:rsid w:val="00F9764C"/>
    <w:rsid w:val="00FB0CA1"/>
    <w:rsid w:val="00FB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CC57032-FCBF-4DA4-BEBB-B5B58C6AE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764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9764C"/>
    <w:pPr>
      <w:ind w:left="720"/>
      <w:contextualSpacing/>
    </w:pPr>
  </w:style>
  <w:style w:type="paragraph" w:styleId="a5">
    <w:name w:val="Body Text"/>
    <w:basedOn w:val="a"/>
    <w:link w:val="a6"/>
    <w:uiPriority w:val="1"/>
    <w:qFormat/>
    <w:rsid w:val="00C86A91"/>
    <w:pPr>
      <w:widowControl w:val="0"/>
      <w:autoSpaceDE w:val="0"/>
      <w:autoSpaceDN w:val="0"/>
      <w:spacing w:line="240" w:lineRule="auto"/>
    </w:pPr>
    <w:rPr>
      <w:rFonts w:eastAsia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C86A91"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86A91"/>
    <w:pPr>
      <w:widowControl w:val="0"/>
      <w:autoSpaceDE w:val="0"/>
      <w:autoSpaceDN w:val="0"/>
      <w:spacing w:line="262" w:lineRule="exact"/>
      <w:ind w:left="107"/>
    </w:pPr>
    <w:rPr>
      <w:rFonts w:eastAsia="Times New Roman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56421"/>
    <w:pPr>
      <w:widowControl w:val="0"/>
      <w:autoSpaceDE w:val="0"/>
      <w:autoSpaceDN w:val="0"/>
      <w:spacing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6421"/>
    <w:rPr>
      <w:rFonts w:ascii="Tahoma" w:eastAsia="Times New Roman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5839E9"/>
    <w:pPr>
      <w:widowControl w:val="0"/>
      <w:autoSpaceDE w:val="0"/>
      <w:autoSpaceDN w:val="0"/>
      <w:spacing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20</Pages>
  <Words>5718</Words>
  <Characters>32596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2024-02-11T11:31:00Z</dcterms:created>
  <dcterms:modified xsi:type="dcterms:W3CDTF">2024-02-11T14:19:00Z</dcterms:modified>
</cp:coreProperties>
</file>